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8"/>
        <w:gridCol w:w="3481"/>
        <w:gridCol w:w="1440"/>
        <w:gridCol w:w="1701"/>
      </w:tblGrid>
      <w:tr w:rsidR="00AC5454" w:rsidTr="00AC5454">
        <w:trPr>
          <w:cantSplit/>
        </w:trPr>
        <w:tc>
          <w:tcPr>
            <w:tcW w:w="9781" w:type="dxa"/>
            <w:gridSpan w:val="4"/>
          </w:tcPr>
          <w:p w:rsidR="00AC5454" w:rsidRDefault="00AC5454">
            <w:pPr>
              <w:suppressAutoHyphens w:val="0"/>
              <w:jc w:val="center"/>
              <w:rPr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0</wp:posOffset>
                  </wp:positionV>
                  <wp:extent cx="628650" cy="612140"/>
                  <wp:effectExtent l="0" t="0" r="0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5454" w:rsidRDefault="00AC5454" w:rsidP="00887AE7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</w:p>
          <w:p w:rsidR="00AC5454" w:rsidRDefault="00AC5454" w:rsidP="00887AE7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  <w:outlineLvl w:val="0"/>
              <w:rPr>
                <w:b/>
                <w:spacing w:val="20"/>
                <w:szCs w:val="20"/>
              </w:rPr>
            </w:pPr>
          </w:p>
          <w:p w:rsidR="00AC5454" w:rsidRDefault="00AC5454" w:rsidP="00887AE7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  <w:r>
              <w:rPr>
                <w:b/>
                <w:spacing w:val="20"/>
                <w:szCs w:val="20"/>
              </w:rPr>
              <w:t>АДМИНИСТРАЦИЯ МУНИЦИПАЛЬНОГО ОБРАЗОВАНИЯ</w:t>
            </w:r>
          </w:p>
          <w:p w:rsidR="00AC5454" w:rsidRDefault="00AC5454" w:rsidP="00887AE7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  <w:r>
              <w:rPr>
                <w:b/>
                <w:spacing w:val="20"/>
                <w:szCs w:val="20"/>
              </w:rPr>
              <w:t>«НОВОСПАССКИЙ РАЙОН»</w:t>
            </w:r>
          </w:p>
          <w:p w:rsidR="00AC5454" w:rsidRDefault="00AC5454">
            <w:pPr>
              <w:suppressAutoHyphens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УЛЬЯНОВСКОЙ ОБЛАСТИ</w:t>
            </w:r>
          </w:p>
          <w:p w:rsidR="00AC5454" w:rsidRDefault="00AC5454">
            <w:pPr>
              <w:suppressAutoHyphens w:val="0"/>
              <w:jc w:val="center"/>
              <w:rPr>
                <w:b/>
                <w:sz w:val="8"/>
                <w:szCs w:val="20"/>
              </w:rPr>
            </w:pPr>
          </w:p>
          <w:p w:rsidR="00AC5454" w:rsidRDefault="00AC5454">
            <w:pPr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b/>
                <w:spacing w:val="120"/>
                <w:sz w:val="40"/>
                <w:szCs w:val="20"/>
              </w:rPr>
            </w:pPr>
            <w:r>
              <w:rPr>
                <w:b/>
                <w:spacing w:val="120"/>
                <w:sz w:val="40"/>
                <w:szCs w:val="20"/>
              </w:rPr>
              <w:t>ПОСТАНОВЛЕНИЕ</w:t>
            </w:r>
          </w:p>
          <w:p w:rsidR="00AC5454" w:rsidRDefault="00AC5454">
            <w:pPr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b/>
                <w:sz w:val="16"/>
                <w:szCs w:val="20"/>
              </w:rPr>
            </w:pPr>
          </w:p>
        </w:tc>
      </w:tr>
      <w:tr w:rsidR="00AC5454" w:rsidTr="00AC5454">
        <w:trPr>
          <w:cantSplit/>
          <w:trHeight w:hRule="exact" w:val="475"/>
        </w:trPr>
        <w:tc>
          <w:tcPr>
            <w:tcW w:w="3159" w:type="dxa"/>
            <w:hideMark/>
          </w:tcPr>
          <w:p w:rsidR="00AC5454" w:rsidRPr="00484795" w:rsidRDefault="00484795">
            <w:pPr>
              <w:suppressAutoHyphens w:val="0"/>
              <w:snapToGrid w:val="0"/>
            </w:pPr>
            <w:r>
              <w:t xml:space="preserve">16 апреля 2025г. </w:t>
            </w:r>
            <w:bookmarkStart w:id="0" w:name="_GoBack"/>
            <w:bookmarkEnd w:id="0"/>
          </w:p>
        </w:tc>
        <w:tc>
          <w:tcPr>
            <w:tcW w:w="3481" w:type="dxa"/>
            <w:vMerge w:val="restart"/>
          </w:tcPr>
          <w:p w:rsidR="00AC5454" w:rsidRDefault="00AC5454">
            <w:pPr>
              <w:suppressAutoHyphens w:val="0"/>
              <w:snapToGrid w:val="0"/>
              <w:jc w:val="center"/>
            </w:pPr>
          </w:p>
          <w:p w:rsidR="00AC5454" w:rsidRDefault="00AC5454">
            <w:pPr>
              <w:suppressAutoHyphens w:val="0"/>
              <w:jc w:val="center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1440" w:type="dxa"/>
          </w:tcPr>
          <w:p w:rsidR="00AC5454" w:rsidRDefault="00AC5454">
            <w:pPr>
              <w:suppressAutoHyphens w:val="0"/>
              <w:snapToGrid w:val="0"/>
              <w:jc w:val="right"/>
            </w:pPr>
          </w:p>
        </w:tc>
        <w:tc>
          <w:tcPr>
            <w:tcW w:w="1701" w:type="dxa"/>
            <w:hideMark/>
          </w:tcPr>
          <w:p w:rsidR="00AC5454" w:rsidRPr="00484795" w:rsidRDefault="00AC5454" w:rsidP="00484795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rPr>
                <w:u w:val="single"/>
              </w:rPr>
            </w:pPr>
            <w:r w:rsidRPr="00484795">
              <w:rPr>
                <w:u w:val="single"/>
              </w:rPr>
              <w:t>№</w:t>
            </w:r>
            <w:r w:rsidR="00484795" w:rsidRPr="00484795">
              <w:rPr>
                <w:u w:val="single"/>
              </w:rPr>
              <w:t xml:space="preserve"> 528 </w:t>
            </w:r>
            <w:r w:rsidRPr="00484795">
              <w:rPr>
                <w:u w:val="single"/>
              </w:rPr>
              <w:t xml:space="preserve">              </w:t>
            </w:r>
          </w:p>
        </w:tc>
      </w:tr>
      <w:tr w:rsidR="00AC5454" w:rsidTr="00AC5454">
        <w:trPr>
          <w:cantSplit/>
        </w:trPr>
        <w:tc>
          <w:tcPr>
            <w:tcW w:w="3159" w:type="dxa"/>
          </w:tcPr>
          <w:p w:rsidR="00AC5454" w:rsidRDefault="00AC5454">
            <w:pPr>
              <w:suppressAutoHyphens w:val="0"/>
              <w:snapToGrid w:val="0"/>
            </w:pPr>
          </w:p>
        </w:tc>
        <w:tc>
          <w:tcPr>
            <w:tcW w:w="3481" w:type="dxa"/>
            <w:vMerge/>
            <w:vAlign w:val="center"/>
            <w:hideMark/>
          </w:tcPr>
          <w:p w:rsidR="00AC5454" w:rsidRDefault="00AC5454">
            <w:pPr>
              <w:suppressAutoHyphens w:val="0"/>
            </w:pPr>
          </w:p>
        </w:tc>
        <w:tc>
          <w:tcPr>
            <w:tcW w:w="1440" w:type="dxa"/>
            <w:hideMark/>
          </w:tcPr>
          <w:p w:rsidR="00AC5454" w:rsidRDefault="00AC5454">
            <w:pPr>
              <w:suppressAutoHyphens w:val="0"/>
              <w:snapToGrid w:val="0"/>
              <w:jc w:val="right"/>
            </w:pPr>
            <w:r>
              <w:t>Экз.</w:t>
            </w:r>
          </w:p>
        </w:tc>
        <w:tc>
          <w:tcPr>
            <w:tcW w:w="1701" w:type="dxa"/>
            <w:hideMark/>
          </w:tcPr>
          <w:p w:rsidR="00AC5454" w:rsidRDefault="00AC5454">
            <w:pPr>
              <w:suppressAutoHyphens w:val="0"/>
              <w:snapToGrid w:val="0"/>
            </w:pPr>
            <w:r>
              <w:t>№ ____</w:t>
            </w:r>
          </w:p>
        </w:tc>
      </w:tr>
    </w:tbl>
    <w:p w:rsidR="00AC5454" w:rsidRDefault="00AC5454" w:rsidP="00AC5454">
      <w:pPr>
        <w:tabs>
          <w:tab w:val="left" w:pos="8700"/>
        </w:tabs>
      </w:pPr>
      <w: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</w:tblGrid>
      <w:tr w:rsidR="00AC5454" w:rsidTr="00AC5454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5454" w:rsidRDefault="00AC5454">
            <w:pPr>
              <w:jc w:val="both"/>
            </w:pPr>
            <w:r>
              <w:t xml:space="preserve">О внесении изменений в постановление администрации муниципального образования «Новоспасский район» Ульяновской области от 24.07.2019 № 715 </w:t>
            </w:r>
          </w:p>
        </w:tc>
      </w:tr>
    </w:tbl>
    <w:p w:rsidR="00AC5454" w:rsidRDefault="00AC5454" w:rsidP="00AC5454">
      <w:pPr>
        <w:jc w:val="both"/>
      </w:pPr>
      <w:bookmarkStart w:id="1" w:name="_Hlk358266"/>
    </w:p>
    <w:bookmarkEnd w:id="1"/>
    <w:p w:rsidR="00AC5454" w:rsidRDefault="00AC5454" w:rsidP="00AC54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C5454" w:rsidRDefault="00AC5454" w:rsidP="00AC5454">
      <w:pPr>
        <w:widowControl w:val="0"/>
        <w:suppressAutoHyphens w:val="0"/>
        <w:autoSpaceDE w:val="0"/>
        <w:adjustRightInd w:val="0"/>
        <w:ind w:firstLine="720"/>
        <w:jc w:val="both"/>
      </w:pPr>
      <w:r>
        <w:t>В соответствии со статьями 22, 23, 24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«Новоспасский район» Ульяновской области администрация постановляет:</w:t>
      </w:r>
    </w:p>
    <w:p w:rsidR="00AC5454" w:rsidRPr="001D64F8" w:rsidRDefault="00AC5454" w:rsidP="001D64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«Новоспасский район» Ульяновс</w:t>
      </w:r>
      <w:r w:rsidR="004E2F20">
        <w:rPr>
          <w:rFonts w:ascii="Times New Roman" w:hAnsi="Times New Roman" w:cs="Times New Roman"/>
          <w:sz w:val="28"/>
          <w:szCs w:val="28"/>
        </w:rPr>
        <w:t xml:space="preserve">кой области от 24.07.2019 № 715 изменение, </w:t>
      </w:r>
      <w:proofErr w:type="gramStart"/>
      <w:r w:rsidR="004E2F20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1D64F8">
        <w:rPr>
          <w:rFonts w:ascii="Times New Roman" w:hAnsi="Times New Roman" w:cs="Times New Roman"/>
          <w:sz w:val="28"/>
          <w:szCs w:val="28"/>
        </w:rPr>
        <w:t>в</w:t>
      </w:r>
      <w:r w:rsidRPr="00AC54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пункте 2.4 раздела 2 слова «45 (сорок пять) календарных дней)» словами «13 (тринадцать) рабочих дней)».</w:t>
      </w:r>
      <w:proofErr w:type="gramEnd"/>
    </w:p>
    <w:p w:rsidR="00AC5454" w:rsidRDefault="00AC5454" w:rsidP="00AC54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Настоящее постановление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AC5454" w:rsidRDefault="00AC5454" w:rsidP="00AC5454">
      <w:pPr>
        <w:jc w:val="both"/>
        <w:rPr>
          <w:color w:val="000000"/>
        </w:rPr>
      </w:pPr>
    </w:p>
    <w:p w:rsidR="00AC5454" w:rsidRDefault="00AC5454" w:rsidP="00AC5454">
      <w:pPr>
        <w:jc w:val="both"/>
        <w:rPr>
          <w:color w:val="000000"/>
        </w:rPr>
      </w:pPr>
    </w:p>
    <w:p w:rsidR="00AC5454" w:rsidRDefault="00AC5454" w:rsidP="00AC5454">
      <w:pPr>
        <w:jc w:val="both"/>
        <w:rPr>
          <w:color w:val="000000"/>
        </w:rPr>
      </w:pPr>
      <w:r>
        <w:rPr>
          <w:color w:val="000000"/>
        </w:rPr>
        <w:t>Глава администрации района                                                        С.А. Матвеев</w:t>
      </w:r>
    </w:p>
    <w:p w:rsidR="004622C4" w:rsidRDefault="004622C4"/>
    <w:sectPr w:rsidR="004622C4" w:rsidSect="00AC54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54"/>
    <w:rsid w:val="001D64F8"/>
    <w:rsid w:val="004622C4"/>
    <w:rsid w:val="00484795"/>
    <w:rsid w:val="004E2F20"/>
    <w:rsid w:val="00AC5454"/>
    <w:rsid w:val="00C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54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AC5454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54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AC5454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2025-04-16T05:20:00Z</cp:lastPrinted>
  <dcterms:created xsi:type="dcterms:W3CDTF">2025-02-13T04:16:00Z</dcterms:created>
  <dcterms:modified xsi:type="dcterms:W3CDTF">2025-04-16T05:20:00Z</dcterms:modified>
</cp:coreProperties>
</file>