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62" w:rsidRPr="00F34194" w:rsidRDefault="00116062" w:rsidP="00116062">
      <w:pPr>
        <w:pStyle w:val="ae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Информационный бюллетень </w:t>
      </w:r>
      <w:r w:rsidRPr="00F34194">
        <w:rPr>
          <w:rFonts w:cs="Times New Roman"/>
          <w:b/>
          <w:color w:val="000000"/>
          <w:sz w:val="28"/>
          <w:szCs w:val="28"/>
        </w:rPr>
        <w:t>администрации муниципального образования «Новоспасский район» Ульяновской области</w:t>
      </w:r>
    </w:p>
    <w:p w:rsidR="00116062" w:rsidRPr="00F34194" w:rsidRDefault="00116062" w:rsidP="00116062">
      <w:pPr>
        <w:pStyle w:val="ae"/>
        <w:rPr>
          <w:rFonts w:cs="Times New Roman"/>
          <w:b/>
        </w:rPr>
      </w:pPr>
    </w:p>
    <w:p w:rsidR="00116062" w:rsidRPr="00F34194" w:rsidRDefault="00116062" w:rsidP="00116062">
      <w:pPr>
        <w:pStyle w:val="ae"/>
        <w:jc w:val="center"/>
        <w:rPr>
          <w:rFonts w:cs="Times New Roman"/>
          <w:b/>
          <w:sz w:val="36"/>
          <w:szCs w:val="36"/>
        </w:rPr>
      </w:pPr>
      <w:r w:rsidRPr="00F34194">
        <w:rPr>
          <w:rFonts w:cs="Times New Roman"/>
          <w:b/>
          <w:sz w:val="36"/>
          <w:szCs w:val="36"/>
        </w:rPr>
        <w:t xml:space="preserve"> «НОВОСПАССКИЙ ВЕСТНИК»</w:t>
      </w:r>
    </w:p>
    <w:p w:rsidR="00116062" w:rsidRPr="00F34194" w:rsidRDefault="00116062" w:rsidP="00116062">
      <w:pPr>
        <w:pStyle w:val="ae"/>
        <w:jc w:val="center"/>
        <w:rPr>
          <w:rFonts w:cs="Times New Roman"/>
          <w:sz w:val="24"/>
          <w:szCs w:val="24"/>
        </w:rPr>
      </w:pPr>
    </w:p>
    <w:p w:rsidR="00116062" w:rsidRPr="00F34194" w:rsidRDefault="00116062" w:rsidP="00116062">
      <w:pPr>
        <w:pStyle w:val="ae"/>
        <w:jc w:val="center"/>
        <w:rPr>
          <w:rFonts w:cs="Times New Roman"/>
          <w:i/>
          <w:sz w:val="24"/>
          <w:szCs w:val="24"/>
        </w:rPr>
      </w:pPr>
      <w:r w:rsidRPr="00F34194">
        <w:rPr>
          <w:rFonts w:cs="Times New Roman"/>
          <w:i/>
          <w:sz w:val="24"/>
          <w:szCs w:val="24"/>
        </w:rPr>
        <w:t xml:space="preserve">Периодическое печатное издание, предназначенное для </w:t>
      </w:r>
      <w:r w:rsidRPr="00F34194">
        <w:rPr>
          <w:rFonts w:cs="Times New Roman"/>
          <w:i/>
          <w:color w:val="000000"/>
          <w:sz w:val="24"/>
          <w:szCs w:val="24"/>
        </w:rPr>
        <w:t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«Новоспасский район» Ульяновской области, муниципального образования «Новоспасское городское поселение» Новоспасского района Ульяновской области о развитии его общественной инфраструктуры и иной официальной информации</w:t>
      </w:r>
    </w:p>
    <w:p w:rsidR="00116062" w:rsidRPr="00F34194" w:rsidRDefault="00116062" w:rsidP="001160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6628765" cy="0"/>
                <wp:effectExtent l="41910" t="42545" r="44450" b="431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2pt" to="494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" strokeweight="2.12mm">
                <v:stroke joinstyle="miter"/>
              </v:line>
            </w:pict>
          </mc:Fallback>
        </mc:AlternateContent>
      </w:r>
    </w:p>
    <w:p w:rsidR="00116062" w:rsidRPr="00116062" w:rsidRDefault="00116062" w:rsidP="00116062">
      <w:pPr>
        <w:rPr>
          <w:sz w:val="24"/>
          <w:szCs w:val="24"/>
        </w:rPr>
      </w:pPr>
      <w:r w:rsidRPr="00116062">
        <w:rPr>
          <w:sz w:val="24"/>
          <w:szCs w:val="24"/>
        </w:rPr>
        <w:t xml:space="preserve">Издается с 2021 г. </w:t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</w:r>
      <w:r w:rsidRPr="00116062">
        <w:rPr>
          <w:sz w:val="24"/>
          <w:szCs w:val="24"/>
        </w:rPr>
        <w:tab/>
        <w:t xml:space="preserve">   Бесплатно</w:t>
      </w:r>
    </w:p>
    <w:p w:rsidR="00116062" w:rsidRPr="00116062" w:rsidRDefault="00116062" w:rsidP="00116062">
      <w:pPr>
        <w:rPr>
          <w:sz w:val="24"/>
          <w:szCs w:val="24"/>
        </w:rPr>
      </w:pPr>
    </w:p>
    <w:p w:rsidR="00116062" w:rsidRPr="00116062" w:rsidRDefault="00DE413F" w:rsidP="00116062">
      <w:pPr>
        <w:jc w:val="right"/>
        <w:rPr>
          <w:sz w:val="24"/>
          <w:szCs w:val="24"/>
        </w:rPr>
      </w:pPr>
      <w:r>
        <w:rPr>
          <w:sz w:val="24"/>
          <w:szCs w:val="24"/>
        </w:rPr>
        <w:t>№ 118 (313) от «28»</w:t>
      </w:r>
      <w:r w:rsidR="00116062" w:rsidRPr="00116062">
        <w:rPr>
          <w:sz w:val="24"/>
          <w:szCs w:val="24"/>
        </w:rPr>
        <w:t xml:space="preserve"> декабря 2024 г.</w:t>
      </w:r>
    </w:p>
    <w:p w:rsidR="00C849A5" w:rsidRPr="00C849A5" w:rsidRDefault="00DE413F" w:rsidP="00DE413F">
      <w:pPr>
        <w:tabs>
          <w:tab w:val="left" w:pos="2009"/>
        </w:tabs>
        <w:jc w:val="center"/>
        <w:rPr>
          <w:b/>
        </w:rPr>
      </w:pPr>
      <w:r>
        <w:rPr>
          <w:b/>
        </w:rPr>
        <w:t>__________________________________________________________</w:t>
      </w:r>
    </w:p>
    <w:p w:rsidR="00A50B98" w:rsidRPr="00116062" w:rsidRDefault="00A50B98">
      <w:pPr>
        <w:rPr>
          <w:sz w:val="24"/>
          <w:szCs w:val="24"/>
        </w:rPr>
      </w:pPr>
    </w:p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409"/>
      </w:tblGrid>
      <w:tr w:rsidR="0005635A" w:rsidRPr="0005635A" w:rsidTr="0005635A">
        <w:trPr>
          <w:cantSplit/>
        </w:trPr>
        <w:tc>
          <w:tcPr>
            <w:tcW w:w="9747" w:type="dxa"/>
            <w:gridSpan w:val="5"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>Российская Федерация</w:t>
            </w: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keepNext/>
              <w:suppressAutoHyphens w:val="0"/>
              <w:jc w:val="center"/>
              <w:outlineLvl w:val="0"/>
              <w:rPr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b/>
                <w:spacing w:val="20"/>
                <w:sz w:val="24"/>
                <w:szCs w:val="24"/>
                <w:lang w:eastAsia="ru-RU"/>
              </w:rPr>
              <w:t xml:space="preserve">СОВЕТ </w:t>
            </w:r>
            <w:r w:rsidRPr="0005635A">
              <w:rPr>
                <w:b/>
                <w:spacing w:val="20"/>
                <w:sz w:val="24"/>
                <w:szCs w:val="24"/>
                <w:lang w:eastAsia="ru-RU"/>
              </w:rPr>
              <w:t>ДЕПУТАТОВ</w:t>
            </w:r>
          </w:p>
          <w:p w:rsidR="0005635A" w:rsidRPr="0005635A" w:rsidRDefault="0005635A" w:rsidP="0005635A">
            <w:pPr>
              <w:keepNext/>
              <w:suppressAutoHyphens w:val="0"/>
              <w:jc w:val="center"/>
              <w:outlineLvl w:val="0"/>
              <w:rPr>
                <w:b/>
                <w:spacing w:val="20"/>
                <w:sz w:val="24"/>
                <w:szCs w:val="24"/>
                <w:lang w:eastAsia="ru-RU"/>
              </w:rPr>
            </w:pPr>
            <w:r w:rsidRPr="0005635A">
              <w:rPr>
                <w:b/>
                <w:spacing w:val="20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05635A" w:rsidRPr="0005635A" w:rsidRDefault="0005635A" w:rsidP="0005635A">
            <w:pPr>
              <w:keepNext/>
              <w:suppressAutoHyphens w:val="0"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05635A">
              <w:rPr>
                <w:b/>
                <w:sz w:val="24"/>
                <w:szCs w:val="24"/>
                <w:lang w:eastAsia="ru-RU"/>
              </w:rPr>
              <w:t>«НОВОСПАССКИЙ РАЙОН»</w:t>
            </w:r>
          </w:p>
          <w:p w:rsidR="0005635A" w:rsidRPr="0005635A" w:rsidRDefault="0005635A" w:rsidP="0005635A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b/>
                <w:spacing w:val="120"/>
                <w:sz w:val="24"/>
                <w:szCs w:val="24"/>
                <w:lang w:eastAsia="ru-RU"/>
              </w:rPr>
            </w:pPr>
            <w:r w:rsidRPr="0005635A">
              <w:rPr>
                <w:b/>
                <w:spacing w:val="120"/>
                <w:sz w:val="24"/>
                <w:szCs w:val="24"/>
                <w:lang w:eastAsia="ru-RU"/>
              </w:rPr>
              <w:t>РЕШЕНИЕ</w:t>
            </w:r>
          </w:p>
          <w:p w:rsidR="0005635A" w:rsidRPr="0005635A" w:rsidRDefault="0005635A" w:rsidP="0005635A">
            <w:pPr>
              <w:tabs>
                <w:tab w:val="center" w:pos="4153"/>
                <w:tab w:val="right" w:pos="8306"/>
              </w:tabs>
              <w:suppressAutoHyphens w:val="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5635A" w:rsidRPr="0005635A" w:rsidTr="0005635A">
        <w:trPr>
          <w:cantSplit/>
        </w:trPr>
        <w:tc>
          <w:tcPr>
            <w:tcW w:w="3284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</w:t>
            </w:r>
            <w:r w:rsidRPr="0005635A">
              <w:rPr>
                <w:sz w:val="24"/>
                <w:szCs w:val="24"/>
                <w:u w:val="single"/>
                <w:lang w:eastAsia="ru-RU"/>
              </w:rPr>
              <w:t>От 27 декабря 2024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 w:rsidRPr="0005635A">
              <w:rPr>
                <w:sz w:val="24"/>
                <w:szCs w:val="24"/>
                <w:u w:val="single"/>
                <w:lang w:eastAsia="ru-RU"/>
              </w:rPr>
              <w:t>г</w:t>
            </w:r>
            <w:r w:rsidRPr="0005635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1" w:type="dxa"/>
            <w:gridSpan w:val="2"/>
            <w:vMerge w:val="restart"/>
          </w:tcPr>
          <w:p w:rsidR="0005635A" w:rsidRPr="0005635A" w:rsidRDefault="0005635A" w:rsidP="0005635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5A">
              <w:rPr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5635A">
              <w:rPr>
                <w:color w:val="000000"/>
                <w:sz w:val="24"/>
                <w:szCs w:val="24"/>
                <w:lang w:eastAsia="ru-RU"/>
              </w:rPr>
              <w:t>. Новоспасское</w:t>
            </w:r>
          </w:p>
        </w:tc>
        <w:tc>
          <w:tcPr>
            <w:tcW w:w="993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5635A" w:rsidRPr="0005635A" w:rsidRDefault="0005635A" w:rsidP="0005635A">
            <w:pPr>
              <w:tabs>
                <w:tab w:val="center" w:pos="4153"/>
                <w:tab w:val="right" w:pos="8306"/>
              </w:tabs>
              <w:suppressAutoHyphens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№ </w:t>
            </w:r>
            <w:r w:rsidRPr="0005635A">
              <w:rPr>
                <w:sz w:val="24"/>
                <w:szCs w:val="24"/>
                <w:u w:val="single"/>
                <w:lang w:eastAsia="ru-RU"/>
              </w:rPr>
              <w:t>17/43</w:t>
            </w:r>
          </w:p>
        </w:tc>
      </w:tr>
      <w:tr w:rsidR="0005635A" w:rsidRPr="0005635A" w:rsidTr="0005635A">
        <w:trPr>
          <w:cantSplit/>
        </w:trPr>
        <w:tc>
          <w:tcPr>
            <w:tcW w:w="3284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vMerge/>
          </w:tcPr>
          <w:p w:rsidR="0005635A" w:rsidRPr="0005635A" w:rsidRDefault="0005635A" w:rsidP="0005635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2409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№ </w:t>
            </w:r>
            <w:r>
              <w:rPr>
                <w:sz w:val="24"/>
                <w:szCs w:val="24"/>
                <w:lang w:eastAsia="ru-RU"/>
              </w:rPr>
              <w:t>_____</w:t>
            </w:r>
          </w:p>
        </w:tc>
      </w:tr>
      <w:tr w:rsidR="0005635A" w:rsidRPr="0005635A" w:rsidTr="0005635A">
        <w:trPr>
          <w:cantSplit/>
        </w:trPr>
        <w:tc>
          <w:tcPr>
            <w:tcW w:w="3284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</w:tcPr>
          <w:p w:rsidR="0005635A" w:rsidRPr="0005635A" w:rsidRDefault="0005635A" w:rsidP="0005635A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5635A" w:rsidRPr="0005635A" w:rsidTr="0005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36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35A" w:rsidRPr="0005635A" w:rsidRDefault="0005635A" w:rsidP="0005635A">
            <w:pPr>
              <w:suppressAutoHyphens w:val="0"/>
              <w:spacing w:line="192" w:lineRule="auto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 «Новоспасский район» Ульяновской области от 15.12.2023 г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>№ 4/9</w:t>
            </w:r>
          </w:p>
        </w:tc>
      </w:tr>
      <w:tr w:rsidR="0005635A" w:rsidRPr="0005635A" w:rsidTr="0005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536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35A" w:rsidRPr="0005635A" w:rsidRDefault="0005635A" w:rsidP="0005635A">
            <w:pPr>
              <w:suppressAutoHyphens w:val="0"/>
              <w:spacing w:line="192" w:lineRule="auto"/>
              <w:rPr>
                <w:sz w:val="24"/>
                <w:szCs w:val="24"/>
                <w:lang w:eastAsia="ru-RU"/>
              </w:rPr>
            </w:pPr>
          </w:p>
        </w:tc>
      </w:tr>
      <w:tr w:rsidR="0005635A" w:rsidRPr="0005635A" w:rsidTr="00056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635A" w:rsidRPr="0005635A" w:rsidRDefault="0005635A" w:rsidP="00C6279C">
            <w:pPr>
              <w:tabs>
                <w:tab w:val="left" w:pos="735"/>
              </w:tabs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05635A">
              <w:rPr>
                <w:sz w:val="24"/>
                <w:szCs w:val="24"/>
                <w:lang w:eastAsia="ru-RU"/>
              </w:rPr>
              <w:t>Руководствуясь Бюджетным кодексом Российской Федерации, и в связи с  производственной необходимостью, Совет депутатов решил: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«Новоспасский  район» Ульяновской области на 2024 год и на плановый период 2025 и 2026 годов» от 15.12.2023 г. № 4/9 следующие изменения:       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1.1.Пункт 1 статьи 1 решения изложить в следующей редакции: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 «1.Утвердить основные характеристики бюджета муниципального образования «Новоспасский район» Ульяновской области на 2024 год:</w:t>
            </w:r>
          </w:p>
          <w:p w:rsidR="0005635A" w:rsidRPr="0005635A" w:rsidRDefault="0005635A" w:rsidP="0005635A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1) общий объем доходов  бюджета муниципального образования «Новоспасский район» Ульяновской области в сумме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1334404,77889 </w:t>
            </w:r>
            <w:r w:rsidRPr="0005635A">
              <w:rPr>
                <w:sz w:val="24"/>
                <w:szCs w:val="24"/>
                <w:lang w:eastAsia="ru-RU"/>
              </w:rPr>
              <w:t xml:space="preserve">тыс. рублей, в том числе безвозмездные поступления от других бюджетов бюджетной системы Российской Федерации в общей сумме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1147981,6410 </w:t>
            </w:r>
            <w:r w:rsidRPr="0005635A">
              <w:rPr>
                <w:sz w:val="24"/>
                <w:szCs w:val="24"/>
                <w:lang w:eastAsia="ru-RU"/>
              </w:rPr>
              <w:t>тыс. рублей;</w:t>
            </w:r>
          </w:p>
          <w:p w:rsidR="0005635A" w:rsidRPr="0005635A" w:rsidRDefault="0005635A" w:rsidP="0005635A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2) общий объем расходов  бюджета муниципального образования «Новоспасский район» Ульяновской области в сумме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1342379,45003 </w:t>
            </w:r>
            <w:r w:rsidRPr="0005635A">
              <w:rPr>
                <w:sz w:val="24"/>
                <w:szCs w:val="24"/>
                <w:lang w:eastAsia="ru-RU"/>
              </w:rPr>
              <w:t>тыс. рублей;</w:t>
            </w:r>
          </w:p>
          <w:p w:rsidR="0005635A" w:rsidRPr="0005635A" w:rsidRDefault="0005635A" w:rsidP="0005635A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3) дефицит  бюджета муниципального образования «Новоспасский район» </w:t>
            </w:r>
            <w:r w:rsidRPr="0005635A">
              <w:rPr>
                <w:sz w:val="24"/>
                <w:szCs w:val="24"/>
                <w:lang w:eastAsia="ru-RU"/>
              </w:rPr>
              <w:lastRenderedPageBreak/>
              <w:t xml:space="preserve">Ульяновской области в сумме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>7974,67114</w:t>
            </w:r>
            <w:r w:rsidRPr="0005635A">
              <w:rPr>
                <w:sz w:val="24"/>
                <w:szCs w:val="24"/>
                <w:lang w:eastAsia="ru-RU"/>
              </w:rPr>
              <w:t xml:space="preserve"> тыс. рублей». </w:t>
            </w:r>
          </w:p>
          <w:p w:rsidR="00C6279C" w:rsidRDefault="0005635A" w:rsidP="00C6279C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>1.2. Пункт 2 статьи 1 решения</w:t>
            </w:r>
            <w:r w:rsidR="00C6279C">
              <w:rPr>
                <w:sz w:val="24"/>
                <w:szCs w:val="24"/>
                <w:lang w:eastAsia="ru-RU"/>
              </w:rPr>
              <w:t xml:space="preserve"> изложить в следующей редакции:</w:t>
            </w:r>
          </w:p>
          <w:p w:rsidR="0005635A" w:rsidRPr="00C6279C" w:rsidRDefault="0005635A" w:rsidP="00C6279C">
            <w:pPr>
              <w:suppressAutoHyphens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>«2.Утвердить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05635A">
              <w:rPr>
                <w:sz w:val="24"/>
                <w:szCs w:val="24"/>
                <w:lang w:eastAsia="ru-RU"/>
              </w:rPr>
              <w:t>1) общий объем доходов  бюджета муниципального образования «Новоспасский район» Ульяновской области на 2025 год в сумме 944346,06226 тыс. рублей, в том числе безвозмездные поступления от других бюджетов бюджетной системы Российской Федерации в общей сумме 754020,56226 тыс. рублей, и на  2026 год в сумме 1066589,90098 тыс. рублей, в том числе безвозмездные поступления от других бюджетов бюджетной системы Российской Федерации в общей</w:t>
            </w:r>
            <w:proofErr w:type="gramEnd"/>
            <w:r w:rsidRPr="0005635A">
              <w:rPr>
                <w:sz w:val="24"/>
                <w:szCs w:val="24"/>
                <w:lang w:eastAsia="ru-RU"/>
              </w:rPr>
              <w:t xml:space="preserve"> сумме 872516,60098 тыс. рублей;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2) общий объем расходов  бюджета муниципального образования «Новоспасский район» Ульяновской области на 2025 год в сумме 944346,06226 тыс. рублей, в том числе условно утвержденные расходы в сумме 6349,235 тыс. рублей, и на 2026 год в сумме 1066589,90098 тыс. рублей, в том числе условно утвержденные расходы в сумме  11293,66 тыс. рублей;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3) дефицит  бюджета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05635A" w:rsidRPr="0005635A" w:rsidRDefault="0005635A" w:rsidP="0005635A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sz w:val="24"/>
                <w:szCs w:val="24"/>
                <w:lang w:eastAsia="ru-RU"/>
              </w:rPr>
              <w:t xml:space="preserve">            1.3. Пункт 4 статьи 6 решения изложить в следующей редакции:</w:t>
            </w:r>
          </w:p>
          <w:p w:rsidR="0005635A" w:rsidRPr="0005635A" w:rsidRDefault="0005635A" w:rsidP="0005635A">
            <w:pPr>
              <w:suppressAutoHyphens w:val="0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«4. Утвердить объём бюджетных ассигнований дорожного фонда муниципального образования «Новоспасский район» Ульяновской области на 2024 год в сумме </w:t>
            </w:r>
            <w:r w:rsidRPr="0005635A">
              <w:rPr>
                <w:bCs/>
                <w:color w:val="000000"/>
                <w:sz w:val="24"/>
                <w:szCs w:val="24"/>
                <w:lang w:eastAsia="ru-RU"/>
              </w:rPr>
              <w:t xml:space="preserve">11268,7 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</w:tbl>
    <w:p w:rsidR="0005635A" w:rsidRPr="0005635A" w:rsidRDefault="0005635A" w:rsidP="0005635A">
      <w:pPr>
        <w:tabs>
          <w:tab w:val="center" w:pos="4153"/>
          <w:tab w:val="right" w:pos="8306"/>
        </w:tabs>
        <w:suppressAutoHyphens w:val="0"/>
        <w:ind w:firstLine="709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lastRenderedPageBreak/>
        <w:t>1.2. Приложение 2 к решению изложить в следующей редакции:</w:t>
      </w:r>
    </w:p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Приложение 2</w:t>
      </w:r>
    </w:p>
    <w:p w:rsidR="0005635A" w:rsidRPr="0005635A" w:rsidRDefault="0005635A" w:rsidP="000E5909">
      <w:pPr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к решению Совета депутатов</w:t>
      </w:r>
    </w:p>
    <w:p w:rsidR="0005635A" w:rsidRPr="0005635A" w:rsidRDefault="0005635A" w:rsidP="000E5909">
      <w:pPr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МО «Новоспасский район»</w:t>
      </w:r>
    </w:p>
    <w:p w:rsidR="0005635A" w:rsidRPr="0005635A" w:rsidRDefault="0005635A" w:rsidP="000E5909">
      <w:pPr>
        <w:tabs>
          <w:tab w:val="left" w:pos="6127"/>
        </w:tabs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от 15 декабря 2023</w:t>
      </w:r>
      <w:r>
        <w:rPr>
          <w:sz w:val="24"/>
          <w:szCs w:val="24"/>
          <w:lang w:eastAsia="ru-RU"/>
        </w:rPr>
        <w:t xml:space="preserve"> </w:t>
      </w:r>
      <w:r w:rsidRPr="0005635A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.</w:t>
      </w:r>
      <w:r w:rsidRPr="0005635A">
        <w:rPr>
          <w:sz w:val="24"/>
          <w:szCs w:val="24"/>
          <w:lang w:eastAsia="ru-RU"/>
        </w:rPr>
        <w:t xml:space="preserve"> № 4/9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9"/>
      </w:tblGrid>
      <w:tr w:rsidR="0005635A" w:rsidRPr="0005635A" w:rsidTr="0005635A">
        <w:trPr>
          <w:trHeight w:val="1095"/>
        </w:trPr>
        <w:tc>
          <w:tcPr>
            <w:tcW w:w="98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Доходы </w:t>
            </w:r>
            <w:r w:rsidRPr="0005635A">
              <w:rPr>
                <w:bCs/>
                <w:color w:val="000000"/>
                <w:sz w:val="24"/>
                <w:szCs w:val="24"/>
                <w:lang w:eastAsia="ru-RU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05635A">
              <w:rPr>
                <w:color w:val="000000"/>
                <w:sz w:val="24"/>
                <w:szCs w:val="24"/>
                <w:lang w:eastAsia="ru-RU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 w:rsidRPr="0005635A">
              <w:rPr>
                <w:bCs/>
                <w:color w:val="000000"/>
                <w:sz w:val="24"/>
                <w:szCs w:val="24"/>
                <w:lang w:eastAsia="ru-RU"/>
              </w:rPr>
              <w:t>на 2024 год и плановый период 2025 и 2026 годов</w:t>
            </w:r>
          </w:p>
        </w:tc>
      </w:tr>
    </w:tbl>
    <w:p w:rsidR="0005635A" w:rsidRPr="0005635A" w:rsidRDefault="0005635A" w:rsidP="0005635A">
      <w:pPr>
        <w:suppressAutoHyphens w:val="0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(тыс. руб.)</w:t>
      </w:r>
    </w:p>
    <w:tbl>
      <w:tblPr>
        <w:tblStyle w:val="afa"/>
        <w:tblW w:w="9747" w:type="dxa"/>
        <w:tblLayout w:type="fixed"/>
        <w:tblLook w:val="04A0" w:firstRow="1" w:lastRow="0" w:firstColumn="1" w:lastColumn="0" w:noHBand="0" w:noVBand="1"/>
      </w:tblPr>
      <w:tblGrid>
        <w:gridCol w:w="2405"/>
        <w:gridCol w:w="3940"/>
        <w:gridCol w:w="1134"/>
        <w:gridCol w:w="1134"/>
        <w:gridCol w:w="1134"/>
      </w:tblGrid>
      <w:tr w:rsidR="0005635A" w:rsidRPr="0005635A" w:rsidTr="00C6279C">
        <w:trPr>
          <w:trHeight w:val="1320"/>
        </w:trPr>
        <w:tc>
          <w:tcPr>
            <w:tcW w:w="2405" w:type="dxa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40" w:type="dxa"/>
            <w:noWrap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1134" w:type="dxa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05635A" w:rsidRPr="0005635A" w:rsidTr="00C6279C">
        <w:trPr>
          <w:trHeight w:val="33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1 00 00000 00 0000 000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186423,13783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190325,50000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194073,30000</w:t>
            </w:r>
          </w:p>
        </w:tc>
      </w:tr>
      <w:tr w:rsidR="0005635A" w:rsidRPr="0005635A" w:rsidTr="00C6279C">
        <w:trPr>
          <w:trHeight w:val="42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86919,70000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98817,00000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103757,80000</w:t>
            </w:r>
          </w:p>
        </w:tc>
      </w:tr>
      <w:tr w:rsidR="0005635A" w:rsidRPr="0005635A" w:rsidTr="00C6279C">
        <w:trPr>
          <w:trHeight w:val="331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1 01 02000 01 0000 110 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86919,70000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98817,00000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103757,80000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1 01 02010 01 0000 110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77826,90000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65737,00000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69437,80000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1 01 02020 01 0000 110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318,20000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230,00000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250,00000</w:t>
            </w:r>
          </w:p>
        </w:tc>
      </w:tr>
      <w:tr w:rsidR="0005635A" w:rsidRPr="0005635A" w:rsidTr="00C6279C">
        <w:trPr>
          <w:trHeight w:val="84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1 01 02030 01 0000 110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-511,60000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980,00000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990,00000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1 01 02040 01 0000 110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1 01 02080 01 0000 110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5452,60000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26000,00000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27000,00000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1 01 02130 01 0000 110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1733,30000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2100,00000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1 01 02140 01 0000 110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2019,90000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3800,00000</w:t>
            </w:r>
          </w:p>
        </w:tc>
      </w:tr>
      <w:tr w:rsidR="0005635A" w:rsidRPr="0005635A" w:rsidTr="00C6279C">
        <w:trPr>
          <w:trHeight w:val="70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1 03 00000 00 0000 000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11268,70000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10730,50000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10730,50000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1 03 02231 01 0000 110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5877,10000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4986,00000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4986,00000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1 03 02241 01 0000 110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инжекторных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35,90000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1 03 02251 01 0000 110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6093,90000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6465,00000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6465,00000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1 03 02261 01 0000 110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-730,30000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-756,40000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-756,40000</w:t>
            </w:r>
          </w:p>
        </w:tc>
      </w:tr>
      <w:tr w:rsidR="0005635A" w:rsidRPr="0005635A" w:rsidTr="00C6279C">
        <w:trPr>
          <w:trHeight w:val="43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1 05 00000 00 0000 000 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69824,50000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70144,00000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68940,00000</w:t>
            </w:r>
          </w:p>
        </w:tc>
      </w:tr>
      <w:tr w:rsidR="0005635A" w:rsidRPr="0005635A" w:rsidTr="00C6279C">
        <w:trPr>
          <w:trHeight w:val="404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1 05 01000 00 0000 110 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</w:tr>
      <w:tr w:rsidR="0005635A" w:rsidRPr="0005635A" w:rsidTr="00C6279C">
        <w:trPr>
          <w:trHeight w:val="63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1 05 01010 01 0000 110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1 05 01011 01 0000 110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63500,00000</w:t>
            </w:r>
          </w:p>
        </w:tc>
      </w:tr>
      <w:tr w:rsidR="0005635A" w:rsidRPr="0005635A" w:rsidTr="00C6279C">
        <w:trPr>
          <w:trHeight w:val="23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1 05 02010 02 0000 110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Единый налог на вмененный доход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4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1 05 03000 01 0000 110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2111,50000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2444,00000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2440,00000</w:t>
            </w:r>
          </w:p>
        </w:tc>
      </w:tr>
      <w:tr w:rsidR="0005635A" w:rsidRPr="0005635A" w:rsidTr="00C6279C">
        <w:trPr>
          <w:trHeight w:val="52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1 05 03010 01 0000 110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2111,50000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2444,00000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2440,00000</w:t>
            </w:r>
          </w:p>
        </w:tc>
      </w:tr>
      <w:tr w:rsidR="0005635A" w:rsidRPr="0005635A" w:rsidTr="00C6279C">
        <w:trPr>
          <w:trHeight w:val="40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1 05 04000 02 0000 110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C6279C">
        <w:trPr>
          <w:trHeight w:val="79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1 05 04020 02 0000 110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C6279C">
        <w:trPr>
          <w:trHeight w:val="28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1 07 00000 00 0000 000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1678,00000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1504,00000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1562,00000</w:t>
            </w:r>
          </w:p>
        </w:tc>
      </w:tr>
      <w:tr w:rsidR="0005635A" w:rsidRPr="0005635A" w:rsidTr="00C6279C">
        <w:trPr>
          <w:trHeight w:val="37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1 07 01000 01 0000 110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1678,00000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1504,00000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1562,00000</w:t>
            </w:r>
          </w:p>
        </w:tc>
      </w:tr>
      <w:tr w:rsidR="0005635A" w:rsidRPr="0005635A" w:rsidTr="00C6279C">
        <w:trPr>
          <w:trHeight w:val="481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1 07 01020 01 0000 110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1678,00000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1504,00000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1562,00000</w:t>
            </w:r>
          </w:p>
        </w:tc>
      </w:tr>
      <w:tr w:rsidR="0005635A" w:rsidRPr="0005635A" w:rsidTr="00C6279C">
        <w:trPr>
          <w:trHeight w:val="48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1 08 00000 00 0000 000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4291,00000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1700,00000</w:t>
            </w:r>
          </w:p>
        </w:tc>
      </w:tr>
      <w:tr w:rsidR="0005635A" w:rsidRPr="0005635A" w:rsidTr="00C6279C">
        <w:trPr>
          <w:trHeight w:val="62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1 08 03000 01 0000 110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4291,00000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1 08 03010 01 0000 110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4291,00000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1700,00000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7805,50000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2883,00000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2883,00000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1 11 05000 00 0000 120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7805,50000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2883,00000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2883,00000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1 11 05010 00 0000 120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3115,00000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1900,00000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1900,00000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1 11 05013 05 0000 120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650,00000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1 11 05013 13 0000 120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2465,00000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1250,00000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1 11 05025 05 0000 120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233,00000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233,00000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233,00000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1 11 05030 00 0000 120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4457,50000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1 11 05035 05 0000 120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985,00000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1 11 09045 05 0000 120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3472,50000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750,00000</w:t>
            </w:r>
          </w:p>
        </w:tc>
      </w:tr>
      <w:tr w:rsidR="0005635A" w:rsidRPr="0005635A" w:rsidTr="00C6279C">
        <w:trPr>
          <w:trHeight w:val="49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486,10000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360,00000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C6279C">
        <w:trPr>
          <w:trHeight w:val="41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1 12 01000 01 0000 120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486,10000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360,00000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C6279C">
        <w:trPr>
          <w:trHeight w:val="66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1 12 01010 01 0000 120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158,00000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358,00000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1 12 01030 01 6000 120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16,00000</w:t>
            </w:r>
          </w:p>
        </w:tc>
      </w:tr>
      <w:tr w:rsidR="0005635A" w:rsidRPr="0005635A" w:rsidTr="00C6279C">
        <w:trPr>
          <w:trHeight w:val="41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1 12 01041 01 6000 120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182,00000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420,00000</w:t>
            </w:r>
          </w:p>
        </w:tc>
      </w:tr>
      <w:tr w:rsidR="0005635A" w:rsidRPr="0005635A" w:rsidTr="00C6279C">
        <w:trPr>
          <w:trHeight w:val="29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1 12 01042 01 6000 120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118,30000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1 12 01070 01 6000 120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1,00000</w:t>
            </w:r>
          </w:p>
        </w:tc>
      </w:tr>
      <w:tr w:rsidR="0005635A" w:rsidRPr="0005635A" w:rsidTr="00C6279C">
        <w:trPr>
          <w:trHeight w:val="16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1 13 00000 00 0000 000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</w:tr>
      <w:tr w:rsidR="0005635A" w:rsidRPr="0005635A" w:rsidTr="00C6279C">
        <w:trPr>
          <w:trHeight w:val="27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1 13 01000 00 0000 130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</w:tr>
      <w:tr w:rsidR="0005635A" w:rsidRPr="0005635A" w:rsidTr="00C6279C">
        <w:trPr>
          <w:trHeight w:val="41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1 13 01990 00 0000 130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</w:tr>
      <w:tr w:rsidR="0005635A" w:rsidRPr="0005635A" w:rsidTr="00C6279C">
        <w:trPr>
          <w:trHeight w:val="651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1 13 01995 05 0000 130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700,00000</w:t>
            </w:r>
          </w:p>
        </w:tc>
      </w:tr>
      <w:tr w:rsidR="0005635A" w:rsidRPr="0005635A" w:rsidTr="00C6279C">
        <w:trPr>
          <w:trHeight w:val="37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1 14 00000 00 0000 000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1 14 06000 00 0000 430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2240,00000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1 14 06013 05 0000 430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1640,00000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1640,00000</w:t>
            </w:r>
          </w:p>
        </w:tc>
      </w:tr>
      <w:tr w:rsidR="0005635A" w:rsidRPr="0005635A" w:rsidTr="00C6279C">
        <w:trPr>
          <w:trHeight w:val="90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1 14 06013 13 0000 430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600,00000</w:t>
            </w:r>
          </w:p>
        </w:tc>
      </w:tr>
      <w:tr w:rsidR="0005635A" w:rsidRPr="0005635A" w:rsidTr="00C6279C">
        <w:trPr>
          <w:trHeight w:val="264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857,00000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760,00000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1 16 01053 01 0035 140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1 16 01063 01 0101 140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1 16 01073 01 0019 140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1 16 01143 01 0171 140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1 16 01153 01 0006 140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1 16 01153 01 9000 140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255,00000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1 16 01173 01 0008 140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1 16 01193 01 0005 140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лица), осуществляющего муниципальный контроль)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1 16 01203 01 9000 140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121,00000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207,00000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1 16 11050 01 0000 140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598,00000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174,00000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207,00000</w:t>
            </w:r>
          </w:p>
        </w:tc>
      </w:tr>
      <w:tr w:rsidR="0005635A" w:rsidRPr="0005635A" w:rsidTr="00C6279C">
        <w:trPr>
          <w:trHeight w:val="24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1 17 00000 00 0000 000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352,63783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3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1 17 00000 00 0000 180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46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1 17 05050 05 0000 180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1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1 17 15000 00 0000 150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Инициативные платежи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332,63783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44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1 17 15030 05 0000 150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332,63783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27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2 00 00000 00 0000 000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1147981,64106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754020,56226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872516,60098</w:t>
            </w:r>
          </w:p>
        </w:tc>
      </w:tr>
      <w:tr w:rsidR="0005635A" w:rsidRPr="0005635A" w:rsidTr="00C6279C">
        <w:trPr>
          <w:trHeight w:val="65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1088597,97048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754020,56226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872516,60098</w:t>
            </w:r>
          </w:p>
        </w:tc>
      </w:tr>
      <w:tr w:rsidR="0005635A" w:rsidRPr="0005635A" w:rsidTr="00C6279C">
        <w:trPr>
          <w:trHeight w:val="37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2 02 10000 00 0000 150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119235,10000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63643,90000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31799,90000</w:t>
            </w:r>
          </w:p>
        </w:tc>
      </w:tr>
      <w:tr w:rsidR="0005635A" w:rsidRPr="0005635A" w:rsidTr="00C6279C">
        <w:trPr>
          <w:trHeight w:val="33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2 02 15001 00 0000 150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52988,50000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63643,90000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31799,90000</w:t>
            </w:r>
          </w:p>
        </w:tc>
      </w:tr>
      <w:tr w:rsidR="0005635A" w:rsidRPr="0005635A" w:rsidTr="00C6279C">
        <w:trPr>
          <w:trHeight w:val="42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2 02 15001 05 0000 150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52988,50000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63643,90000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31799,90000</w:t>
            </w:r>
          </w:p>
        </w:tc>
      </w:tr>
      <w:tr w:rsidR="0005635A" w:rsidRPr="0005635A" w:rsidTr="00C6279C">
        <w:trPr>
          <w:trHeight w:val="57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2 02 15002 00 0000 150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60081,80000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2 02 15002 05 0000 150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60081,80000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64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2 02 16549 00 0000 150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6164,80000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79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2 02 16549 05 0000 150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6164,80000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5635A" w:rsidRPr="0005635A" w:rsidTr="00C6279C">
        <w:trPr>
          <w:trHeight w:val="56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2 02 20000 00 0000 150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452895,40048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254703,76726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371282,05598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2 02 20041 00 0000 150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49999,95000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35000,00000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35000,00000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2 02 20041 05 0000 150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49999,95000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35000,00000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35000,00000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2 02 25098 00 0000 150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2 02 25098 05 0000 150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2200,00000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2 02 25304 00 0000 150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12278,60000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12005,30000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11840,30000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2 02 25304 05 0000 150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12278,60000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12005,30000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11840,30000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2 02 25467 00 0000 150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488,10000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430,80000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2 02 25467 05 0000 150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488,10000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430,80000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C6279C">
        <w:trPr>
          <w:trHeight w:val="63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202 25497 00 0000 150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225,80257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C6279C">
        <w:trPr>
          <w:trHeight w:val="64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202 25497 05 0000 150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225,80257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C6279C">
        <w:trPr>
          <w:trHeight w:val="232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2 02 25519 00 0000 150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207,05000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338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2 02 25519 05 0000 150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207,05000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51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2 02 27576 00 0000 150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бюджетам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336301,96258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176372,68041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321851,39535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2 02 27576 05 0000 150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336301,96258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176372,68041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321851,39535</w:t>
            </w:r>
          </w:p>
        </w:tc>
      </w:tr>
      <w:tr w:rsidR="0005635A" w:rsidRPr="0005635A" w:rsidTr="00C6279C">
        <w:trPr>
          <w:trHeight w:val="38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2 02 29999 00 0000 150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субсидии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51193,93533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30097,92400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1099,53100</w:t>
            </w:r>
          </w:p>
        </w:tc>
      </w:tr>
      <w:tr w:rsidR="0005635A" w:rsidRPr="0005635A" w:rsidTr="00C6279C">
        <w:trPr>
          <w:trHeight w:val="53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2 02 29999 05 0000 150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Прочие субсидии бюджетам муниципальных районов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51193,93533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30097,92400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1099,53100</w:t>
            </w:r>
          </w:p>
        </w:tc>
      </w:tr>
      <w:tr w:rsidR="0005635A" w:rsidRPr="0005635A" w:rsidTr="00C6279C">
        <w:trPr>
          <w:trHeight w:val="374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2 02 30000 00 0000 150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432536,88000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401302,49500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433921,39500</w:t>
            </w:r>
          </w:p>
        </w:tc>
      </w:tr>
      <w:tr w:rsidR="0005635A" w:rsidRPr="0005635A" w:rsidTr="00C6279C">
        <w:trPr>
          <w:trHeight w:val="556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2 02 30024 00 0000 150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Субвенции местным бюджетам  на выполнение передаваемых полномочий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24840,40000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18632,01200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16043,01200</w:t>
            </w:r>
          </w:p>
        </w:tc>
      </w:tr>
      <w:tr w:rsidR="0005635A" w:rsidRPr="0005635A" w:rsidTr="00C6279C">
        <w:trPr>
          <w:trHeight w:val="8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2 02 30024 05 0000 150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24840,40000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18632,01200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16043,01200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2 02 30027 00 0000 150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17828,40000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18417,90000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27235,00000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2 02 30027 05 0000 150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17828,40000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18417,90000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27235,00000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2 02 35120 00 0000 150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2 02 35120 05 0000 150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C6279C">
        <w:trPr>
          <w:trHeight w:val="57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2 02 35930 00 0000 150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C6279C">
        <w:trPr>
          <w:trHeight w:val="58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2 02 35930 05 0000 150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C6279C">
        <w:trPr>
          <w:trHeight w:val="31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2 02 39999 00 0000 150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субвенции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389029,40000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363418,00000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389808,80000</w:t>
            </w:r>
          </w:p>
        </w:tc>
      </w:tr>
      <w:tr w:rsidR="0005635A" w:rsidRPr="0005635A" w:rsidTr="00C6279C">
        <w:trPr>
          <w:trHeight w:val="40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2 02 39999 05 0000 150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389029,40000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363418,00000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389808,80000</w:t>
            </w:r>
          </w:p>
        </w:tc>
      </w:tr>
      <w:tr w:rsidR="0005635A" w:rsidRPr="0005635A" w:rsidTr="00C6279C">
        <w:trPr>
          <w:trHeight w:val="36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2 02 40000 00 0000 150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83930,59000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34370,40000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35513,25000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2 02 40014 00 0000 150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20065,29000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21430,10000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22572,95000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2 02 40014 05 0000 150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20065,29000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21430,10000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22572,95000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2 02 45050 00 0000 150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98,70000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2 02 45050 05 0000 150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98,70000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202 45179 00 0000 150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</w:tr>
      <w:tr w:rsidR="0005635A" w:rsidRPr="0005635A" w:rsidTr="00C6279C">
        <w:trPr>
          <w:trHeight w:val="803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202 45179 05 0000 150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597,30000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2 02 45303 00 0000 150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22308,40000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12343,00000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12343,00000</w:t>
            </w:r>
          </w:p>
        </w:tc>
      </w:tr>
      <w:tr w:rsidR="0005635A" w:rsidRPr="0005635A" w:rsidTr="00C6279C">
        <w:trPr>
          <w:trHeight w:val="1050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2 02 45303 05 0000 150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22308,40000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12343,00000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12343,00000</w:t>
            </w:r>
          </w:p>
        </w:tc>
      </w:tr>
      <w:tr w:rsidR="0005635A" w:rsidRPr="0005635A" w:rsidTr="00C6279C">
        <w:trPr>
          <w:trHeight w:val="359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202 49999 00 0000 150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40860,90000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607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202 49999 05 0000 150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40860,90000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534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2 07 00000 00 0000 000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59383,67058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35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2 07 00000 05 0000 000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безвозмездные поступления в бюджеты муниципальных районов</w:t>
            </w:r>
          </w:p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59383,67058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C6279C">
        <w:trPr>
          <w:trHeight w:val="315"/>
        </w:trPr>
        <w:tc>
          <w:tcPr>
            <w:tcW w:w="2405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940" w:type="dxa"/>
            <w:hideMark/>
          </w:tcPr>
          <w:p w:rsidR="0005635A" w:rsidRPr="00C6279C" w:rsidRDefault="0005635A" w:rsidP="00C6279C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Всего доходов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1334404,77889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944346,06226</w:t>
            </w:r>
          </w:p>
        </w:tc>
        <w:tc>
          <w:tcPr>
            <w:tcW w:w="1134" w:type="dxa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1066589,90098</w:t>
            </w:r>
          </w:p>
        </w:tc>
      </w:tr>
    </w:tbl>
    <w:p w:rsidR="0005635A" w:rsidRPr="0005635A" w:rsidRDefault="0005635A" w:rsidP="0005635A">
      <w:pPr>
        <w:suppressAutoHyphens w:val="0"/>
        <w:rPr>
          <w:color w:val="000000"/>
          <w:sz w:val="22"/>
          <w:szCs w:val="22"/>
          <w:lang w:eastAsia="ru-RU"/>
        </w:rPr>
      </w:pPr>
    </w:p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sz w:val="24"/>
          <w:szCs w:val="24"/>
          <w:lang w:eastAsia="ru-RU"/>
        </w:rPr>
      </w:pPr>
    </w:p>
    <w:p w:rsidR="0005635A" w:rsidRPr="0005635A" w:rsidRDefault="0005635A" w:rsidP="00C6279C">
      <w:pPr>
        <w:tabs>
          <w:tab w:val="left" w:pos="708"/>
          <w:tab w:val="center" w:pos="4153"/>
          <w:tab w:val="right" w:pos="8306"/>
        </w:tabs>
        <w:suppressAutoHyphens w:val="0"/>
        <w:ind w:firstLine="709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lastRenderedPageBreak/>
        <w:t>1.3. Приложение 3 к решению изложить в следующей редакции:</w:t>
      </w:r>
    </w:p>
    <w:p w:rsidR="0005635A" w:rsidRPr="0005635A" w:rsidRDefault="0005635A" w:rsidP="0005635A">
      <w:pPr>
        <w:suppressAutoHyphens w:val="0"/>
        <w:rPr>
          <w:color w:val="000000"/>
          <w:szCs w:val="28"/>
          <w:lang w:eastAsia="ru-RU"/>
        </w:rPr>
      </w:pPr>
    </w:p>
    <w:p w:rsidR="0005635A" w:rsidRPr="0005635A" w:rsidRDefault="0005635A" w:rsidP="0005635A">
      <w:pPr>
        <w:suppressAutoHyphens w:val="0"/>
        <w:rPr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3</w:t>
      </w:r>
    </w:p>
    <w:p w:rsidR="0005635A" w:rsidRPr="0005635A" w:rsidRDefault="0005635A" w:rsidP="0005635A">
      <w:pPr>
        <w:suppressAutoHyphens w:val="0"/>
        <w:ind w:left="720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к решению Совета депутатов</w:t>
      </w:r>
    </w:p>
    <w:p w:rsidR="0005635A" w:rsidRPr="0005635A" w:rsidRDefault="0005635A" w:rsidP="0005635A">
      <w:pPr>
        <w:suppressAutoHyphens w:val="0"/>
        <w:ind w:left="720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МО «Новоспасский район» </w:t>
      </w:r>
    </w:p>
    <w:p w:rsidR="0005635A" w:rsidRPr="0005635A" w:rsidRDefault="0005635A" w:rsidP="0005635A">
      <w:pPr>
        <w:suppressAutoHyphens w:val="0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от 15 декабря 2023  №4/9 </w:t>
      </w:r>
    </w:p>
    <w:p w:rsidR="0005635A" w:rsidRPr="0005635A" w:rsidRDefault="0005635A" w:rsidP="0005635A">
      <w:pPr>
        <w:widowControl w:val="0"/>
        <w:suppressAutoHyphens w:val="0"/>
        <w:spacing w:line="240" w:lineRule="exact"/>
        <w:ind w:left="3240" w:right="19772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</w:t>
      </w:r>
    </w:p>
    <w:p w:rsidR="0005635A" w:rsidRPr="0005635A" w:rsidRDefault="0005635A" w:rsidP="0005635A">
      <w:pPr>
        <w:suppressAutoHyphens w:val="0"/>
        <w:spacing w:after="120"/>
        <w:jc w:val="center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Источники внутреннего финансирования дефицита </w:t>
      </w:r>
      <w:r w:rsidRPr="0005635A">
        <w:rPr>
          <w:color w:val="000000"/>
          <w:sz w:val="24"/>
          <w:szCs w:val="24"/>
          <w:lang w:eastAsia="ru-RU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05635A" w:rsidRPr="0005635A" w:rsidRDefault="0005635A" w:rsidP="0005635A">
      <w:pPr>
        <w:suppressAutoHyphens w:val="0"/>
        <w:ind w:left="720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(тыс.</w:t>
      </w:r>
      <w:r w:rsidR="00C6279C">
        <w:rPr>
          <w:color w:val="000000"/>
          <w:sz w:val="24"/>
          <w:szCs w:val="24"/>
          <w:lang w:eastAsia="ru-RU"/>
        </w:rPr>
        <w:t xml:space="preserve"> </w:t>
      </w:r>
      <w:r w:rsidRPr="0005635A">
        <w:rPr>
          <w:color w:val="000000"/>
          <w:sz w:val="24"/>
          <w:szCs w:val="24"/>
          <w:lang w:eastAsia="ru-RU"/>
        </w:rPr>
        <w:t>руб.)</w:t>
      </w:r>
    </w:p>
    <w:p w:rsidR="0005635A" w:rsidRPr="0005635A" w:rsidRDefault="0005635A" w:rsidP="0005635A">
      <w:pPr>
        <w:suppressAutoHyphens w:val="0"/>
        <w:ind w:left="720"/>
        <w:rPr>
          <w:color w:val="000000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723"/>
        <w:gridCol w:w="1873"/>
        <w:gridCol w:w="1784"/>
        <w:gridCol w:w="1842"/>
      </w:tblGrid>
      <w:tr w:rsidR="0005635A" w:rsidRPr="0005635A" w:rsidTr="00C6279C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05635A" w:rsidRPr="0005635A" w:rsidTr="00C6279C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05635A" w:rsidRDefault="0005635A" w:rsidP="0005635A">
            <w:pPr>
              <w:suppressAutoHyphens w:val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05635A" w:rsidRDefault="0005635A" w:rsidP="0005635A">
            <w:pPr>
              <w:suppressAutoHyphens w:val="0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5635A">
              <w:rPr>
                <w:bCs/>
                <w:i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color w:val="000000"/>
                <w:sz w:val="22"/>
                <w:szCs w:val="22"/>
                <w:lang w:eastAsia="ru-RU"/>
              </w:rPr>
              <w:t>7974,67114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5635A">
              <w:rPr>
                <w:color w:val="000000"/>
                <w:sz w:val="22"/>
                <w:szCs w:val="22"/>
                <w:lang w:eastAsia="ru-RU"/>
              </w:rPr>
              <w:t>01 05 00 00 00 0000 500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after="12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snapToGrid w:val="0"/>
                <w:color w:val="00000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-1334404,77889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  <w:t>01 05 02 00 00 0000 500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Увеличение прочих остатков 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-1334404,77889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-1334404,77889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01 05 02 01 05 0000 510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-1334404,77889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-1066589,90098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 xml:space="preserve">Уменьшение  остатков средств бюджетов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1342379,45003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1342379,45003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1066589,90098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bCs/>
                <w:snapToGrid w:val="0"/>
                <w:color w:val="000000"/>
                <w:sz w:val="22"/>
                <w:szCs w:val="22"/>
                <w:lang w:eastAsia="ru-RU"/>
              </w:rPr>
              <w:t>01 05 02 01 00 0000 610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1342379,45003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767938,50563</w:t>
            </w:r>
          </w:p>
        </w:tc>
      </w:tr>
      <w:tr w:rsidR="0005635A" w:rsidRPr="0005635A" w:rsidTr="00C6279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05635A">
            <w:pPr>
              <w:suppressAutoHyphens w:val="0"/>
              <w:spacing w:line="22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01 05 02 01 05 0000 610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5A" w:rsidRPr="0005635A" w:rsidRDefault="0005635A" w:rsidP="00C6279C">
            <w:pPr>
              <w:suppressAutoHyphens w:val="0"/>
              <w:spacing w:line="228" w:lineRule="auto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1342379,45003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944346,06226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05635A" w:rsidRPr="0005635A" w:rsidRDefault="0005635A" w:rsidP="000563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5635A">
              <w:rPr>
                <w:color w:val="000000"/>
                <w:sz w:val="22"/>
                <w:szCs w:val="22"/>
                <w:lang w:eastAsia="ru-RU"/>
              </w:rPr>
              <w:t>1066589,90098</w:t>
            </w:r>
          </w:p>
        </w:tc>
      </w:tr>
    </w:tbl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color w:val="000000"/>
          <w:szCs w:val="28"/>
          <w:lang w:eastAsia="ru-RU"/>
        </w:rPr>
      </w:pPr>
      <w:r w:rsidRPr="0005635A">
        <w:rPr>
          <w:color w:val="000000"/>
          <w:szCs w:val="28"/>
          <w:lang w:eastAsia="ru-RU"/>
        </w:rPr>
        <w:t xml:space="preserve">                                                              </w:t>
      </w:r>
    </w:p>
    <w:p w:rsidR="0005635A" w:rsidRPr="0005635A" w:rsidRDefault="00C6279C" w:rsidP="00C6279C">
      <w:pPr>
        <w:tabs>
          <w:tab w:val="left" w:pos="708"/>
          <w:tab w:val="center" w:pos="4153"/>
          <w:tab w:val="right" w:pos="8306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 xml:space="preserve">  </w:t>
      </w:r>
      <w:r w:rsidR="0005635A" w:rsidRPr="0005635A">
        <w:rPr>
          <w:sz w:val="24"/>
          <w:szCs w:val="24"/>
          <w:lang w:eastAsia="ru-RU"/>
        </w:rPr>
        <w:t>1.4. Приложение 4 к решению изложить в следующей редакции:</w:t>
      </w:r>
    </w:p>
    <w:p w:rsidR="0005635A" w:rsidRPr="0005635A" w:rsidRDefault="0005635A" w:rsidP="0005635A">
      <w:pPr>
        <w:suppressAutoHyphens w:val="0"/>
        <w:rPr>
          <w:color w:val="000000"/>
          <w:szCs w:val="28"/>
          <w:lang w:eastAsia="ru-RU"/>
        </w:rPr>
      </w:pPr>
    </w:p>
    <w:p w:rsidR="0005635A" w:rsidRPr="0005635A" w:rsidRDefault="0005635A" w:rsidP="000E5909">
      <w:pPr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color w:val="000000"/>
          <w:szCs w:val="28"/>
          <w:lang w:eastAsia="ru-RU"/>
        </w:rPr>
        <w:t xml:space="preserve">                                                                                          </w:t>
      </w:r>
      <w:r w:rsidRPr="0005635A">
        <w:rPr>
          <w:sz w:val="24"/>
          <w:szCs w:val="24"/>
          <w:lang w:eastAsia="ru-RU"/>
        </w:rPr>
        <w:t xml:space="preserve">«Приложение  4                                                                                                                                                 </w:t>
      </w: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к решению Совета депутатов</w:t>
      </w: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jc w:val="right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 xml:space="preserve">                                                                                                          МО «Новоспасский район»</w:t>
      </w:r>
    </w:p>
    <w:p w:rsidR="0005635A" w:rsidRPr="0005635A" w:rsidRDefault="0005635A" w:rsidP="000E5909">
      <w:pPr>
        <w:suppressAutoHyphens w:val="0"/>
        <w:jc w:val="right"/>
        <w:rPr>
          <w:color w:val="000000"/>
          <w:sz w:val="24"/>
          <w:szCs w:val="24"/>
          <w:lang w:eastAsia="ru-RU"/>
        </w:rPr>
      </w:pPr>
      <w:r w:rsidRPr="0005635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от 15 декабря 2023</w:t>
      </w:r>
      <w:r w:rsidR="00C6279C">
        <w:rPr>
          <w:color w:val="000000"/>
          <w:sz w:val="24"/>
          <w:szCs w:val="24"/>
          <w:lang w:eastAsia="ru-RU"/>
        </w:rPr>
        <w:t xml:space="preserve"> </w:t>
      </w:r>
      <w:r w:rsidRPr="0005635A">
        <w:rPr>
          <w:color w:val="000000"/>
          <w:sz w:val="24"/>
          <w:szCs w:val="24"/>
          <w:lang w:eastAsia="ru-RU"/>
        </w:rPr>
        <w:t>г</w:t>
      </w:r>
      <w:r w:rsidR="00C6279C">
        <w:rPr>
          <w:color w:val="000000"/>
          <w:sz w:val="24"/>
          <w:szCs w:val="24"/>
          <w:lang w:eastAsia="ru-RU"/>
        </w:rPr>
        <w:t>.</w:t>
      </w:r>
      <w:r w:rsidRPr="0005635A">
        <w:rPr>
          <w:color w:val="000000"/>
          <w:sz w:val="24"/>
          <w:szCs w:val="24"/>
          <w:lang w:eastAsia="ru-RU"/>
        </w:rPr>
        <w:t xml:space="preserve"> № 4/9</w:t>
      </w:r>
    </w:p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lastRenderedPageBreak/>
        <w:t xml:space="preserve">                                                                    </w:t>
      </w:r>
    </w:p>
    <w:p w:rsidR="0005635A" w:rsidRPr="0005635A" w:rsidRDefault="0005635A" w:rsidP="0005635A">
      <w:pPr>
        <w:keepNext/>
        <w:suppressAutoHyphens w:val="0"/>
        <w:ind w:left="720"/>
        <w:jc w:val="center"/>
        <w:outlineLvl w:val="3"/>
        <w:rPr>
          <w:bCs/>
          <w:sz w:val="24"/>
          <w:szCs w:val="24"/>
          <w:lang w:eastAsia="ru-RU"/>
        </w:rPr>
      </w:pPr>
      <w:r w:rsidRPr="0005635A">
        <w:rPr>
          <w:bCs/>
          <w:sz w:val="24"/>
          <w:szCs w:val="24"/>
          <w:lang w:eastAsia="ru-RU"/>
        </w:rPr>
        <w:t xml:space="preserve">    Ведомственная структура расходов  бюджета муниципального образования «Новоспасский район» Ульяновской области на 2024 год и на плановый период 2025 и 2026 годы</w:t>
      </w:r>
    </w:p>
    <w:p w:rsidR="0005635A" w:rsidRPr="0005635A" w:rsidRDefault="0005635A" w:rsidP="0005635A">
      <w:pPr>
        <w:suppressAutoHyphens w:val="0"/>
        <w:ind w:left="720"/>
        <w:rPr>
          <w:color w:val="000000"/>
          <w:sz w:val="22"/>
          <w:szCs w:val="22"/>
          <w:lang w:eastAsia="ru-RU"/>
        </w:rPr>
      </w:pPr>
      <w:r w:rsidRPr="0005635A">
        <w:rPr>
          <w:bCs/>
          <w:color w:val="000000"/>
          <w:sz w:val="22"/>
          <w:szCs w:val="22"/>
          <w:lang w:eastAsia="ru-RU"/>
        </w:rPr>
        <w:t xml:space="preserve">                                         </w:t>
      </w:r>
      <w:r w:rsidRPr="0005635A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(в </w:t>
      </w:r>
      <w:proofErr w:type="spellStart"/>
      <w:r w:rsidRPr="0005635A">
        <w:rPr>
          <w:color w:val="000000"/>
          <w:sz w:val="22"/>
          <w:szCs w:val="22"/>
          <w:lang w:eastAsia="ru-RU"/>
        </w:rPr>
        <w:t>тыс</w:t>
      </w:r>
      <w:proofErr w:type="gramStart"/>
      <w:r w:rsidRPr="0005635A">
        <w:rPr>
          <w:color w:val="000000"/>
          <w:sz w:val="22"/>
          <w:szCs w:val="22"/>
          <w:lang w:eastAsia="ru-RU"/>
        </w:rPr>
        <w:t>.р</w:t>
      </w:r>
      <w:proofErr w:type="gramEnd"/>
      <w:r w:rsidRPr="0005635A">
        <w:rPr>
          <w:color w:val="000000"/>
          <w:sz w:val="22"/>
          <w:szCs w:val="22"/>
          <w:lang w:eastAsia="ru-RU"/>
        </w:rPr>
        <w:t>уб</w:t>
      </w:r>
      <w:proofErr w:type="spellEnd"/>
      <w:r w:rsidRPr="0005635A">
        <w:rPr>
          <w:color w:val="000000"/>
          <w:sz w:val="22"/>
          <w:szCs w:val="22"/>
          <w:lang w:eastAsia="ru-RU"/>
        </w:rPr>
        <w:t xml:space="preserve">.)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426"/>
        <w:gridCol w:w="425"/>
        <w:gridCol w:w="850"/>
        <w:gridCol w:w="567"/>
        <w:gridCol w:w="1134"/>
        <w:gridCol w:w="1134"/>
        <w:gridCol w:w="1134"/>
      </w:tblGrid>
      <w:tr w:rsidR="0005635A" w:rsidRPr="0005635A" w:rsidTr="00B20E9D">
        <w:trPr>
          <w:trHeight w:val="30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 xml:space="preserve">Наименование главного распорядителя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C6279C">
              <w:rPr>
                <w:b/>
                <w:bCs/>
                <w:color w:val="000000"/>
                <w:sz w:val="20"/>
                <w:lang w:eastAsia="ru-RU"/>
              </w:rPr>
              <w:t>Гл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b/>
                <w:bCs/>
                <w:color w:val="000000"/>
                <w:sz w:val="20"/>
                <w:lang w:eastAsia="ru-RU"/>
              </w:rPr>
              <w:t>ПР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Сумма</w:t>
            </w:r>
          </w:p>
        </w:tc>
      </w:tr>
      <w:tr w:rsidR="0005635A" w:rsidRPr="0005635A" w:rsidTr="00B20E9D">
        <w:trPr>
          <w:trHeight w:val="30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2026 год</w:t>
            </w:r>
          </w:p>
        </w:tc>
      </w:tr>
      <w:tr w:rsidR="0005635A" w:rsidRPr="0005635A" w:rsidTr="00B20E9D">
        <w:trPr>
          <w:trHeight w:val="5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539569,54229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258590,79633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418738,72812</w:t>
            </w:r>
          </w:p>
        </w:tc>
      </w:tr>
      <w:tr w:rsidR="0005635A" w:rsidRPr="0005635A" w:rsidTr="00B20E9D">
        <w:trPr>
          <w:trHeight w:val="2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68058,55023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55406,69500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59632,31500</w:t>
            </w:r>
          </w:p>
        </w:tc>
      </w:tr>
      <w:tr w:rsidR="0005635A" w:rsidRPr="0005635A" w:rsidTr="00B20E9D">
        <w:trPr>
          <w:trHeight w:val="9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42465,38754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34597,00000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37172,41000</w:t>
            </w:r>
          </w:p>
        </w:tc>
      </w:tr>
      <w:tr w:rsidR="0005635A" w:rsidRPr="0005635A" w:rsidTr="00B20E9D">
        <w:trPr>
          <w:trHeight w:val="18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1974,36622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1974,36622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1401,86115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1401,86115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2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39089,16017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34597,00000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37172,41000</w:t>
            </w:r>
          </w:p>
        </w:tc>
      </w:tr>
      <w:tr w:rsidR="0005635A" w:rsidRPr="0005635A" w:rsidTr="00B20E9D">
        <w:trPr>
          <w:trHeight w:val="5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39089,16017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34597,00000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37172,41000</w:t>
            </w:r>
          </w:p>
        </w:tc>
      </w:tr>
      <w:tr w:rsidR="0005635A" w:rsidRPr="0005635A" w:rsidTr="00B20E9D">
        <w:trPr>
          <w:trHeight w:val="26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1979,60000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1752,60000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1979,60000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1752,60000</w:t>
            </w:r>
          </w:p>
        </w:tc>
      </w:tr>
      <w:tr w:rsidR="0005635A" w:rsidRPr="0005635A" w:rsidTr="00B20E9D">
        <w:trPr>
          <w:trHeight w:val="5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30498,98017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27900,00000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29780,94932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25167,00000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27167,00000</w:t>
            </w:r>
          </w:p>
        </w:tc>
      </w:tr>
      <w:tr w:rsidR="0005635A" w:rsidRPr="0005635A" w:rsidTr="00B20E9D">
        <w:trPr>
          <w:trHeight w:val="5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715,03085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491,00000</w:t>
            </w:r>
          </w:p>
        </w:tc>
      </w:tr>
      <w:tr w:rsidR="0005635A" w:rsidRPr="0005635A" w:rsidTr="00B20E9D">
        <w:trPr>
          <w:trHeight w:val="4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121,00000</w:t>
            </w:r>
          </w:p>
        </w:tc>
      </w:tr>
      <w:tr w:rsidR="0005635A" w:rsidRPr="0005635A" w:rsidTr="00B20E9D">
        <w:trPr>
          <w:trHeight w:val="2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6577,00000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6888,40000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7463,81000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5154,92411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5392,00000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5923,81000</w:t>
            </w:r>
          </w:p>
        </w:tc>
      </w:tr>
      <w:tr w:rsidR="0005635A" w:rsidRPr="0005635A" w:rsidTr="00B20E9D">
        <w:trPr>
          <w:trHeight w:val="6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1120,06608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1321,40000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1365,00000</w:t>
            </w:r>
          </w:p>
        </w:tc>
      </w:tr>
      <w:tr w:rsidR="0005635A" w:rsidRPr="0005635A" w:rsidTr="00B20E9D">
        <w:trPr>
          <w:trHeight w:val="3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175,00000</w:t>
            </w:r>
          </w:p>
        </w:tc>
      </w:tr>
      <w:tr w:rsidR="0005635A" w:rsidRPr="0005635A" w:rsidTr="00B20E9D">
        <w:trPr>
          <w:trHeight w:val="36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232,40981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«Развитие муниципальной службы»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33,58000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56,00000</w:t>
            </w:r>
          </w:p>
        </w:tc>
      </w:tr>
      <w:tr w:rsidR="0005635A" w:rsidRPr="0005635A" w:rsidTr="00B20E9D">
        <w:trPr>
          <w:trHeight w:val="6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33,58000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56,00000</w:t>
            </w:r>
          </w:p>
        </w:tc>
      </w:tr>
      <w:tr w:rsidR="0005635A" w:rsidRPr="0005635A" w:rsidTr="00B20E9D">
        <w:trPr>
          <w:trHeight w:val="19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</w:tr>
      <w:tr w:rsidR="0005635A" w:rsidRPr="0005635A" w:rsidTr="00B20E9D">
        <w:trPr>
          <w:trHeight w:val="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</w:tr>
      <w:tr w:rsidR="0005635A" w:rsidRPr="0005635A" w:rsidTr="00B20E9D">
        <w:trPr>
          <w:trHeight w:val="5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1,70300</w:t>
            </w:r>
          </w:p>
        </w:tc>
      </w:tr>
      <w:tr w:rsidR="0005635A" w:rsidRPr="0005635A" w:rsidTr="00B20E9D">
        <w:trPr>
          <w:trHeight w:val="4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25587,36269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20807,99200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22458,20200</w:t>
            </w:r>
          </w:p>
        </w:tc>
      </w:tr>
      <w:tr w:rsidR="0005635A" w:rsidRPr="0005635A" w:rsidTr="00B20E9D">
        <w:trPr>
          <w:trHeight w:val="111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22 4 00 61010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22 4 00 61010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22 5 00 61010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52,00000</w:t>
            </w:r>
          </w:p>
        </w:tc>
      </w:tr>
      <w:tr w:rsidR="0005635A" w:rsidRPr="0005635A" w:rsidTr="00B20E9D">
        <w:trPr>
          <w:trHeight w:val="6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22 5 00 61010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22 6 00 61010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22 6 00 61010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22 7 00 61010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0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22 7 00 61 010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22 8 00 61010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46,38050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</w:tr>
      <w:tr w:rsidR="0005635A" w:rsidRPr="0005635A" w:rsidTr="00B20E9D">
        <w:trPr>
          <w:trHeight w:val="6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22 8 00 61010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46,38050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20,00000</w:t>
            </w:r>
          </w:p>
        </w:tc>
      </w:tr>
      <w:tr w:rsidR="0005635A" w:rsidRPr="0005635A" w:rsidTr="00B20E9D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«О мерах по профилактике терроризма и экстремизма на территории муниципального образования «Новоспасский район»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Ульяновской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90,67320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3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90,67320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0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28 1 00 60040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28 1 00 60040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884,82039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884,82039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249,40000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32 1 00 71320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249,40000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32 1 01 71320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249,40000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32 1 01 71320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249,40000</w:t>
            </w:r>
          </w:p>
        </w:tc>
      </w:tr>
      <w:tr w:rsidR="0005635A" w:rsidRPr="0005635A" w:rsidTr="00B20E9D">
        <w:trPr>
          <w:trHeight w:val="3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24334,88860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20471,19200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22136,80200</w:t>
            </w:r>
          </w:p>
        </w:tc>
      </w:tr>
      <w:tr w:rsidR="0005635A" w:rsidRPr="0005635A" w:rsidTr="00B20E9D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16300,67831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12093,80000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13183,60000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9256,89684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10496,40000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10008,60000</w:t>
            </w:r>
          </w:p>
        </w:tc>
      </w:tr>
      <w:tr w:rsidR="0005635A" w:rsidRPr="0005635A" w:rsidTr="00B20E9D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2159,04740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1499,80000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3077,40000</w:t>
            </w:r>
          </w:p>
        </w:tc>
      </w:tr>
      <w:tr w:rsidR="0005635A" w:rsidRPr="0005635A" w:rsidTr="00B20E9D">
        <w:trPr>
          <w:trHeight w:val="4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44,53000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44,53000</w:t>
            </w:r>
          </w:p>
        </w:tc>
      </w:tr>
      <w:tr w:rsidR="0005635A" w:rsidRPr="0005635A" w:rsidTr="00B20E9D">
        <w:trPr>
          <w:trHeight w:val="5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4884,73407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53,07000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53,07000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6905,21029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7307,78000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7883,59000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1857,07623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4079,34000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4342,56000</w:t>
            </w:r>
          </w:p>
        </w:tc>
      </w:tr>
      <w:tr w:rsidR="0005635A" w:rsidRPr="0005635A" w:rsidTr="00B20E9D">
        <w:trPr>
          <w:trHeight w:val="5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2799,83124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3199,14000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3511,73000</w:t>
            </w:r>
          </w:p>
        </w:tc>
      </w:tr>
      <w:tr w:rsidR="0005635A" w:rsidRPr="0005635A" w:rsidTr="00B20E9D">
        <w:trPr>
          <w:trHeight w:val="4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29,30000</w:t>
            </w:r>
          </w:p>
        </w:tc>
      </w:tr>
      <w:tr w:rsidR="0005635A" w:rsidRPr="0005635A" w:rsidTr="00B20E9D">
        <w:trPr>
          <w:trHeight w:val="69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2239,10815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0,69467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1054,50000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720,08959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979,75000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979,75000</w:t>
            </w:r>
          </w:p>
        </w:tc>
      </w:tr>
      <w:tr w:rsidR="0005635A" w:rsidRPr="0005635A" w:rsidTr="00B20E9D">
        <w:trPr>
          <w:trHeight w:val="5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400,71041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74,75000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74,75000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6,91200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6,91200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6,91200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6,91200</w:t>
            </w:r>
          </w:p>
        </w:tc>
      </w:tr>
      <w:tr w:rsidR="0005635A" w:rsidRPr="0005635A" w:rsidTr="00B20E9D">
        <w:trPr>
          <w:trHeight w:val="6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8,20000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3,60000</w:t>
            </w:r>
          </w:p>
        </w:tc>
      </w:tr>
      <w:tr w:rsidR="0005635A" w:rsidRPr="0005635A" w:rsidTr="00B20E9D">
        <w:trPr>
          <w:trHeight w:val="6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4,60000</w:t>
            </w:r>
          </w:p>
        </w:tc>
      </w:tr>
      <w:tr w:rsidR="0005635A" w:rsidRPr="0005635A" w:rsidTr="00B20E9D">
        <w:trPr>
          <w:trHeight w:val="3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832,88000</w:t>
            </w:r>
          </w:p>
        </w:tc>
      </w:tr>
      <w:tr w:rsidR="0005635A" w:rsidRPr="0005635A" w:rsidTr="00B20E9D">
        <w:trPr>
          <w:trHeight w:val="42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</w:tr>
      <w:tr w:rsidR="0005635A" w:rsidRPr="0005635A" w:rsidTr="00B20E9D">
        <w:trPr>
          <w:trHeight w:val="112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</w:tr>
      <w:tr w:rsidR="0005635A" w:rsidRPr="0005635A" w:rsidTr="00B20E9D">
        <w:trPr>
          <w:trHeight w:val="18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832,88000</w:t>
            </w:r>
          </w:p>
        </w:tc>
      </w:tr>
      <w:tr w:rsidR="0005635A" w:rsidRPr="0005635A" w:rsidTr="00B20E9D">
        <w:trPr>
          <w:trHeight w:val="2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12837,36249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4197,30000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2958,50000</w:t>
            </w:r>
          </w:p>
        </w:tc>
      </w:tr>
      <w:tr w:rsidR="0005635A" w:rsidRPr="0005635A" w:rsidTr="00B20E9D">
        <w:trPr>
          <w:trHeight w:val="3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8922,67815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3511,30000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1847,50000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4913,76732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4913,76732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28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4008,91083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3511,30000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1847,50000</w:t>
            </w:r>
          </w:p>
        </w:tc>
      </w:tr>
      <w:tr w:rsidR="0005635A" w:rsidRPr="0005635A" w:rsidTr="00B20E9D">
        <w:trPr>
          <w:trHeight w:val="2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Учреждения по развитию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3769,31083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3486,10000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1784,10000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3060,10021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3346,50000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1755,60000</w:t>
            </w:r>
          </w:p>
        </w:tc>
      </w:tr>
      <w:tr w:rsidR="0005635A" w:rsidRPr="0005635A" w:rsidTr="00B20E9D">
        <w:trPr>
          <w:trHeight w:val="6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684,19118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28,50000</w:t>
            </w:r>
          </w:p>
        </w:tc>
      </w:tr>
      <w:tr w:rsidR="0005635A" w:rsidRPr="0005635A" w:rsidTr="00B20E9D">
        <w:trPr>
          <w:trHeight w:val="4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1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7,71944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0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63,40000</w:t>
            </w:r>
          </w:p>
        </w:tc>
      </w:tr>
      <w:tr w:rsidR="0005635A" w:rsidRPr="0005635A" w:rsidTr="00B20E9D">
        <w:trPr>
          <w:trHeight w:val="66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63,40000</w:t>
            </w:r>
          </w:p>
        </w:tc>
      </w:tr>
      <w:tr w:rsidR="0005635A" w:rsidRPr="0005635A" w:rsidTr="00B20E9D">
        <w:trPr>
          <w:trHeight w:val="23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7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8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ств в св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2629,68434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</w:tr>
      <w:tr w:rsidR="0005635A" w:rsidRPr="0005635A" w:rsidTr="00B20E9D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22 0 00 60030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</w:tr>
      <w:tr w:rsidR="0005635A" w:rsidRPr="0005635A" w:rsidTr="00B20E9D">
        <w:trPr>
          <w:trHeight w:val="5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22 0 00 60030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411,00000</w:t>
            </w:r>
          </w:p>
        </w:tc>
      </w:tr>
      <w:tr w:rsidR="0005635A" w:rsidRPr="0005635A" w:rsidTr="00B20E9D">
        <w:trPr>
          <w:trHeight w:val="5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Субсидия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Некомерческому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партнерству Хоккейный клуб "Олимп"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22 0 00 60040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415221,61827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184416,75348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338052,50349</w:t>
            </w:r>
          </w:p>
        </w:tc>
      </w:tr>
      <w:tr w:rsidR="0005635A" w:rsidRPr="0005635A" w:rsidTr="00B20E9D">
        <w:trPr>
          <w:trHeight w:val="4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6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02 L0000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3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63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283077,98958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23200,00000</w:t>
            </w:r>
          </w:p>
        </w:tc>
      </w:tr>
      <w:tr w:rsidR="0005635A" w:rsidRPr="0005635A" w:rsidTr="00B20E9D">
        <w:trPr>
          <w:trHeight w:val="4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2969,97580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32 0 00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2969,9758</w:t>
            </w:r>
            <w:r w:rsidRPr="00C6279C">
              <w:rPr>
                <w:sz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32 0 04 70420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2969,97580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32 0 04 70420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2277,97100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0 04 S0420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692,00480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9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129173,65289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161216,75348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314852,50349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6558,12000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6558,12000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0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52 2 01 29150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</w:tr>
      <w:tr w:rsidR="0005635A" w:rsidRPr="0005635A" w:rsidTr="00B20E9D">
        <w:trPr>
          <w:trHeight w:val="6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52 2 01 29150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52 3 01 29020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52 3 01 29020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4248,17582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4898,10000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3747,30000</w:t>
            </w:r>
          </w:p>
        </w:tc>
      </w:tr>
      <w:tr w:rsidR="0005635A" w:rsidRPr="0005635A" w:rsidTr="00B20E9D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Мероприятия в области инвестиций и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4239,17582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4889,10000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3738,30000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2222,06104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4523,50000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3553,40000</w:t>
            </w:r>
          </w:p>
        </w:tc>
      </w:tr>
      <w:tr w:rsidR="0005635A" w:rsidRPr="0005635A" w:rsidTr="00B20E9D">
        <w:trPr>
          <w:trHeight w:val="5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2014,89322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365,60000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184,90000</w:t>
            </w:r>
          </w:p>
        </w:tc>
      </w:tr>
      <w:tr w:rsidR="0005635A" w:rsidRPr="0005635A" w:rsidTr="00B20E9D">
        <w:trPr>
          <w:trHeight w:val="1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2,22156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8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6,00000</w:t>
            </w:r>
          </w:p>
        </w:tc>
      </w:tr>
      <w:tr w:rsidR="0005635A" w:rsidRPr="0005635A" w:rsidTr="00B20E9D">
        <w:trPr>
          <w:trHeight w:val="4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118357,35707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156298,65348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311095,20349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632 0 0 00000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118357,35707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156298,65348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311095,20349</w:t>
            </w:r>
          </w:p>
        </w:tc>
      </w:tr>
      <w:tr w:rsidR="0005635A" w:rsidRPr="0005635A" w:rsidTr="00B20E9D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118357,35707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156298,65348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311095,20349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01 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118357,35707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156298,65348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311095,20349</w:t>
            </w:r>
          </w:p>
        </w:tc>
      </w:tr>
      <w:tr w:rsidR="0005635A" w:rsidRPr="0005635A" w:rsidTr="00B20E9D">
        <w:trPr>
          <w:trHeight w:val="9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2 01 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118357,35707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156298,65348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311095,20349</w:t>
            </w:r>
          </w:p>
        </w:tc>
      </w:tr>
      <w:tr w:rsidR="0005635A" w:rsidRPr="0005635A" w:rsidTr="00B20E9D">
        <w:trPr>
          <w:trHeight w:val="1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2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78 0 01 48150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9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78 0 01 48150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"Развитие общего образования детей в Ульяновской области"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0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Модернизация инфраструктуры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1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1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3800,47408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4441,14285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4040,82963</w:t>
            </w:r>
          </w:p>
        </w:tc>
      </w:tr>
      <w:tr w:rsidR="0005635A" w:rsidRPr="0005635A" w:rsidTr="00B20E9D">
        <w:trPr>
          <w:trHeight w:val="24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3134,28608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3282,38000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3000,00000</w:t>
            </w:r>
          </w:p>
        </w:tc>
      </w:tr>
      <w:tr w:rsidR="0005635A" w:rsidRPr="0005635A" w:rsidTr="00B20E9D">
        <w:trPr>
          <w:trHeight w:val="2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3134,28608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3282,38000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3000,00000</w:t>
            </w:r>
          </w:p>
        </w:tc>
      </w:tr>
      <w:tr w:rsidR="0005635A" w:rsidRPr="0005635A" w:rsidTr="00B20E9D">
        <w:trPr>
          <w:trHeight w:val="58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3134,28608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3282,38000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3000,00000</w:t>
            </w:r>
          </w:p>
        </w:tc>
      </w:tr>
      <w:tr w:rsidR="0005635A" w:rsidRPr="0005635A" w:rsidTr="00B20E9D">
        <w:trPr>
          <w:trHeight w:val="4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3134,28608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3282,38000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3000,00000</w:t>
            </w:r>
          </w:p>
        </w:tc>
      </w:tr>
      <w:tr w:rsidR="0005635A" w:rsidRPr="0005635A" w:rsidTr="00B20E9D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3134,28608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3282,38000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3000,00000</w:t>
            </w:r>
          </w:p>
        </w:tc>
      </w:tr>
      <w:tr w:rsidR="0005635A" w:rsidRPr="0005635A" w:rsidTr="00B20E9D">
        <w:trPr>
          <w:trHeight w:val="3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666,18800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1158,76285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1040,82963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31 10 0 00000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690,82963</w:t>
            </w:r>
          </w:p>
        </w:tc>
      </w:tr>
      <w:tr w:rsidR="0005635A" w:rsidRPr="0005635A" w:rsidTr="00B20E9D">
        <w:trPr>
          <w:trHeight w:val="7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31 1 02  00000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690,82963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1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690,82963</w:t>
            </w:r>
          </w:p>
        </w:tc>
      </w:tr>
      <w:tr w:rsidR="0005635A" w:rsidRPr="0005635A" w:rsidTr="00B20E9D">
        <w:trPr>
          <w:trHeight w:val="4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1 02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690,36285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690,82963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1 01 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1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32 1 01 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325,98800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</w:tr>
      <w:tr w:rsidR="0005635A" w:rsidRPr="0005635A" w:rsidTr="00B20E9D">
        <w:trPr>
          <w:trHeight w:val="69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Программа «Забота» в муниципальном образовании «Новоспасский район» Ульяновской области на 2024-2026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325,98800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</w:tr>
      <w:tr w:rsidR="0005635A" w:rsidRPr="0005635A" w:rsidTr="00B20E9D">
        <w:trPr>
          <w:trHeight w:val="3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256,36000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350,00000</w:t>
            </w:r>
          </w:p>
        </w:tc>
      </w:tr>
      <w:tr w:rsidR="0005635A" w:rsidRPr="0005635A" w:rsidTr="00B20E9D">
        <w:trPr>
          <w:trHeight w:val="30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69,62800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9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38308,65722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9296,02500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13221,70000</w:t>
            </w:r>
          </w:p>
        </w:tc>
      </w:tr>
      <w:tr w:rsidR="0005635A" w:rsidRPr="0005635A" w:rsidTr="00B20E9D">
        <w:trPr>
          <w:trHeight w:val="55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18649,34594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8861,72500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12837,40000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2049,23167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2049,23167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16600,11427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8861,72500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12837,40000</w:t>
            </w:r>
          </w:p>
        </w:tc>
      </w:tr>
      <w:tr w:rsidR="0005635A" w:rsidRPr="0005635A" w:rsidTr="00B20E9D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16600,11427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8861,72500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12837,40000</w:t>
            </w:r>
          </w:p>
        </w:tc>
      </w:tr>
      <w:tr w:rsidR="0005635A" w:rsidRPr="0005635A" w:rsidTr="00B20E9D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16600,11427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8861,72500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12837,40000</w:t>
            </w:r>
          </w:p>
        </w:tc>
      </w:tr>
      <w:tr w:rsidR="0005635A" w:rsidRPr="0005635A" w:rsidTr="00B20E9D">
        <w:trPr>
          <w:trHeight w:val="4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19235,71428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</w:tr>
      <w:tr w:rsidR="0005635A" w:rsidRPr="0005635A" w:rsidTr="00B20E9D">
        <w:trPr>
          <w:trHeight w:val="79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19235,71428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</w:tr>
      <w:tr w:rsidR="0005635A" w:rsidRPr="0005635A" w:rsidTr="00B20E9D">
        <w:trPr>
          <w:trHeight w:val="43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«Развитие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104,08163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</w:tr>
      <w:tr w:rsidR="0005635A" w:rsidRPr="0005635A" w:rsidTr="00B20E9D">
        <w:trPr>
          <w:trHeight w:val="8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69 0 01 70170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104,08163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</w:tr>
      <w:tr w:rsidR="0005635A" w:rsidRPr="0005635A" w:rsidTr="00B20E9D">
        <w:trPr>
          <w:trHeight w:val="58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69 0 01 70170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104,08163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18749,00000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69 0 03 70160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18749,00000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Предоставление субсидий бюджетным, автономным и иным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69 0 03 70160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18749,00000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proofErr w:type="spellStart"/>
            <w:r w:rsidRPr="00C6279C">
              <w:rPr>
                <w:color w:val="000000"/>
                <w:sz w:val="20"/>
                <w:lang w:eastAsia="ru-RU"/>
              </w:rPr>
              <w:lastRenderedPageBreak/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связанные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с реализацией мероприятий по созданию объектов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03 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382,63265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1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03 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382,63265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2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82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87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1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1 P5 52290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423,59700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</w:tr>
      <w:tr w:rsidR="0005635A" w:rsidRPr="0005635A" w:rsidTr="00B20E9D">
        <w:trPr>
          <w:trHeight w:val="4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423,59700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</w:tr>
      <w:tr w:rsidR="0005635A" w:rsidRPr="0005635A" w:rsidTr="00B20E9D">
        <w:trPr>
          <w:trHeight w:val="4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«Здоровый район на 2023-2025годы»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38 0 00 20121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38 0 00 20121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38 1 02 20122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423,59700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</w:tr>
      <w:tr w:rsidR="0005635A" w:rsidRPr="0005635A" w:rsidTr="00B20E9D">
        <w:trPr>
          <w:trHeight w:val="6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38 1 02 20122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423,59700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333,30000</w:t>
            </w:r>
          </w:p>
        </w:tc>
      </w:tr>
      <w:tr w:rsidR="0005635A" w:rsidRPr="0005635A" w:rsidTr="00B20E9D">
        <w:trPr>
          <w:trHeight w:val="7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3749,79537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3867,20000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4000,60000</w:t>
            </w:r>
          </w:p>
        </w:tc>
      </w:tr>
      <w:tr w:rsidR="0005635A" w:rsidRPr="0005635A" w:rsidTr="00B20E9D">
        <w:trPr>
          <w:trHeight w:val="4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3749,79537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3867,20000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4000,60000</w:t>
            </w:r>
          </w:p>
        </w:tc>
      </w:tr>
      <w:tr w:rsidR="0005635A" w:rsidRPr="0005635A" w:rsidTr="00B20E9D">
        <w:trPr>
          <w:trHeight w:val="12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3749,79537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3867,20000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4000,60000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57,51064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08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57,51064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6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3692,28473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3867,20000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4000,60000</w:t>
            </w:r>
          </w:p>
        </w:tc>
      </w:tr>
      <w:tr w:rsidR="0005635A" w:rsidRPr="0005635A" w:rsidTr="00B20E9D">
        <w:trPr>
          <w:trHeight w:val="4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3692,28473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3867,20000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4000,60000</w:t>
            </w:r>
          </w:p>
        </w:tc>
      </w:tr>
      <w:tr w:rsidR="0005635A" w:rsidRPr="0005635A" w:rsidTr="00B20E9D">
        <w:trPr>
          <w:trHeight w:val="41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2594,89473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2569,20000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2702,60000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2295,80530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2274,00000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2241,20000</w:t>
            </w:r>
          </w:p>
        </w:tc>
      </w:tr>
      <w:tr w:rsidR="0005635A" w:rsidRPr="0005635A" w:rsidTr="00B20E9D">
        <w:trPr>
          <w:trHeight w:val="6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192,51783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400,20000</w:t>
            </w:r>
          </w:p>
        </w:tc>
      </w:tr>
      <w:tr w:rsidR="0005635A" w:rsidRPr="0005635A" w:rsidTr="00B20E9D">
        <w:trPr>
          <w:trHeight w:val="3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106,57160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46,20000</w:t>
            </w:r>
          </w:p>
        </w:tc>
      </w:tr>
      <w:tr w:rsidR="0005635A" w:rsidRPr="0005635A" w:rsidTr="00B20E9D">
        <w:trPr>
          <w:trHeight w:val="3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1097,39000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1298,00000</w:t>
            </w:r>
          </w:p>
        </w:tc>
      </w:tr>
      <w:tr w:rsidR="0005635A" w:rsidRPr="0005635A" w:rsidTr="00B20E9D">
        <w:trPr>
          <w:trHeight w:val="6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788,48785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955,31000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957,91000</w:t>
            </w:r>
          </w:p>
        </w:tc>
      </w:tr>
      <w:tr w:rsidR="0005635A" w:rsidRPr="0005635A" w:rsidTr="00B20E9D">
        <w:trPr>
          <w:trHeight w:val="6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305,08950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301,01000</w:t>
            </w:r>
          </w:p>
        </w:tc>
      </w:tr>
      <w:tr w:rsidR="0005635A" w:rsidRPr="0005635A" w:rsidTr="00B20E9D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39,69000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39,08000</w:t>
            </w:r>
          </w:p>
        </w:tc>
      </w:tr>
      <w:tr w:rsidR="0005635A" w:rsidRPr="0005635A" w:rsidTr="00B20E9D">
        <w:trPr>
          <w:trHeight w:val="4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3,81265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107127,01774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87522,74500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76289,29100</w:t>
            </w:r>
          </w:p>
        </w:tc>
      </w:tr>
      <w:tr w:rsidR="0005635A" w:rsidRPr="0005635A" w:rsidTr="00B20E9D">
        <w:trPr>
          <w:trHeight w:val="28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14515,97028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14721,98000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19117,20500</w:t>
            </w:r>
          </w:p>
        </w:tc>
      </w:tr>
      <w:tr w:rsidR="0005635A" w:rsidRPr="0005635A" w:rsidTr="00B20E9D">
        <w:trPr>
          <w:trHeight w:val="10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14505,97028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8362,74500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7813,54500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3036,70210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3036,70210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189,22877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189,22877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8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</w:tr>
      <w:tr w:rsidR="0005635A" w:rsidRPr="0005635A" w:rsidTr="00B20E9D">
        <w:trPr>
          <w:trHeight w:val="4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</w:tr>
      <w:tr w:rsidR="0005635A" w:rsidRPr="0005635A" w:rsidTr="00B20E9D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3,24500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2,95000</w:t>
            </w:r>
          </w:p>
        </w:tc>
      </w:tr>
      <w:tr w:rsidR="0005635A" w:rsidRPr="0005635A" w:rsidTr="00B20E9D">
        <w:trPr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0,29500</w:t>
            </w:r>
          </w:p>
        </w:tc>
      </w:tr>
      <w:tr w:rsidR="0005635A" w:rsidRPr="0005635A" w:rsidTr="00B20E9D">
        <w:trPr>
          <w:trHeight w:val="1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11276,79441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7810,30000</w:t>
            </w:r>
          </w:p>
        </w:tc>
      </w:tr>
      <w:tr w:rsidR="0005635A" w:rsidRPr="0005635A" w:rsidTr="00B20E9D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11276,79441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7810,30000</w:t>
            </w:r>
          </w:p>
        </w:tc>
      </w:tr>
      <w:tr w:rsidR="0005635A" w:rsidRPr="0005635A" w:rsidTr="00B20E9D">
        <w:trPr>
          <w:trHeight w:val="2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10571,09441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7498,70000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6949,50000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9593,78141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6931,00000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6424,60000</w:t>
            </w:r>
          </w:p>
        </w:tc>
      </w:tr>
      <w:tr w:rsidR="0005635A" w:rsidRPr="0005635A" w:rsidTr="00B20E9D">
        <w:trPr>
          <w:trHeight w:val="6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534,71300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518,70000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475,90000</w:t>
            </w:r>
          </w:p>
        </w:tc>
      </w:tr>
      <w:tr w:rsidR="0005635A" w:rsidRPr="0005635A" w:rsidTr="00B20E9D">
        <w:trPr>
          <w:trHeight w:val="3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14,00000</w:t>
            </w:r>
          </w:p>
        </w:tc>
      </w:tr>
      <w:tr w:rsidR="0005635A" w:rsidRPr="0005635A" w:rsidTr="00B20E9D">
        <w:trPr>
          <w:trHeight w:val="3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860,80000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860,80000</w:t>
            </w:r>
          </w:p>
        </w:tc>
      </w:tr>
      <w:tr w:rsidR="0005635A" w:rsidRPr="0005635A" w:rsidTr="00B20E9D">
        <w:trPr>
          <w:trHeight w:val="9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607,12743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772,20000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772,20000</w:t>
            </w:r>
          </w:p>
        </w:tc>
      </w:tr>
      <w:tr w:rsidR="0005635A" w:rsidRPr="0005635A" w:rsidTr="00B20E9D">
        <w:trPr>
          <w:trHeight w:val="6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98,57257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88,60000</w:t>
            </w:r>
          </w:p>
        </w:tc>
      </w:tr>
      <w:tr w:rsidR="0005635A" w:rsidRPr="0005635A" w:rsidTr="00B20E9D">
        <w:trPr>
          <w:trHeight w:val="3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6359,23500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11303,66000</w:t>
            </w:r>
          </w:p>
        </w:tc>
      </w:tr>
      <w:tr w:rsidR="0005635A" w:rsidRPr="0005635A" w:rsidTr="00B20E9D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6359,23500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11303,66000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</w:tr>
      <w:tr w:rsidR="0005635A" w:rsidRPr="0005635A" w:rsidTr="00B20E9D">
        <w:trPr>
          <w:trHeight w:val="3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10,00000</w:t>
            </w:r>
          </w:p>
        </w:tc>
      </w:tr>
      <w:tr w:rsidR="0005635A" w:rsidRPr="0005635A" w:rsidTr="00B20E9D">
        <w:trPr>
          <w:trHeight w:val="3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6349,23500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11293,66000</w:t>
            </w:r>
          </w:p>
        </w:tc>
      </w:tr>
      <w:tr w:rsidR="0005635A" w:rsidRPr="0005635A" w:rsidTr="00B20E9D">
        <w:trPr>
          <w:trHeight w:val="42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60 00 20030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6349,23500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11293,66000</w:t>
            </w:r>
          </w:p>
        </w:tc>
      </w:tr>
      <w:tr w:rsidR="0005635A" w:rsidRPr="0005635A" w:rsidTr="00B20E9D">
        <w:trPr>
          <w:trHeight w:val="38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62813,24566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45905,50000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45905,50000</w:t>
            </w:r>
          </w:p>
        </w:tc>
      </w:tr>
      <w:tr w:rsidR="0005635A" w:rsidRPr="0005635A" w:rsidTr="00B20E9D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</w:tr>
      <w:tr w:rsidR="0005635A" w:rsidRPr="0005635A" w:rsidTr="00B20E9D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Государственная программа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Субсидии в целях финансового обеспечения </w:t>
            </w:r>
            <w:proofErr w:type="spellStart"/>
            <w:r w:rsidRPr="00C6279C">
              <w:rPr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sz w:val="20"/>
                <w:lang w:eastAsia="ru-RU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40 2 03 70050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41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40 2 03 70050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49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бюджетам муниципальных образований Ульяновской области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обязательств, связанных с подготовкой декларации безопасности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41 2 11 70090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41 2 11 70090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</w:tr>
      <w:tr w:rsidR="0005635A" w:rsidRPr="0005635A" w:rsidTr="00B20E9D">
        <w:trPr>
          <w:trHeight w:val="3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25,00000</w:t>
            </w:r>
          </w:p>
        </w:tc>
      </w:tr>
      <w:tr w:rsidR="0005635A" w:rsidRPr="0005635A" w:rsidTr="00B20E9D">
        <w:trPr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8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6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ств в св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4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494,59566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150,00000</w:t>
            </w:r>
          </w:p>
        </w:tc>
      </w:tr>
      <w:tr w:rsidR="0005635A" w:rsidRPr="0005635A" w:rsidTr="00B20E9D">
        <w:trPr>
          <w:trHeight w:val="7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61268,65000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45730,50000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45730,50000</w:t>
            </w:r>
          </w:p>
        </w:tc>
      </w:tr>
      <w:tr w:rsidR="0005635A" w:rsidRPr="0005635A" w:rsidTr="00B20E9D">
        <w:trPr>
          <w:trHeight w:val="5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11268,70000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</w:tr>
      <w:tr w:rsidR="0005635A" w:rsidRPr="0005635A" w:rsidTr="00B20E9D">
        <w:trPr>
          <w:trHeight w:val="112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11268,70000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</w:tr>
      <w:tr w:rsidR="0005635A" w:rsidRPr="0005635A" w:rsidTr="00B20E9D">
        <w:trPr>
          <w:trHeight w:val="40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11268,70000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10730,50000</w:t>
            </w:r>
          </w:p>
        </w:tc>
      </w:tr>
      <w:tr w:rsidR="0005635A" w:rsidRPr="0005635A" w:rsidTr="00B20E9D">
        <w:trPr>
          <w:trHeight w:val="77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49999,95000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Реализация  подпрограммы «Развитие системы дорожного хозяйства Ульяновской области»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49999,95000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 xml:space="preserve">Субсидии, предоставляемые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49999,95000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35000,00000</w:t>
            </w:r>
          </w:p>
        </w:tc>
      </w:tr>
      <w:tr w:rsidR="0005635A" w:rsidRPr="0005635A" w:rsidTr="00B20E9D">
        <w:trPr>
          <w:trHeight w:val="5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Субсидии, предоставляемые в целях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441 03 70603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15000,00000</w:t>
            </w:r>
          </w:p>
        </w:tc>
      </w:tr>
      <w:tr w:rsidR="0005635A" w:rsidRPr="0005635A" w:rsidTr="00B20E9D">
        <w:trPr>
          <w:trHeight w:val="33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44 1 03 70603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15000,00000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44 1 03 70604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39999,95000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20000,00000</w:t>
            </w:r>
          </w:p>
        </w:tc>
      </w:tr>
      <w:tr w:rsidR="0005635A" w:rsidRPr="0005635A" w:rsidTr="00B20E9D">
        <w:trPr>
          <w:trHeight w:val="5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44 1 03 70604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39999,95000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20000,00000</w:t>
            </w:r>
          </w:p>
        </w:tc>
      </w:tr>
      <w:tr w:rsidR="0005635A" w:rsidRPr="0005635A" w:rsidTr="00B20E9D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484,40100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1453,41000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586,73100</w:t>
            </w:r>
          </w:p>
        </w:tc>
      </w:tr>
      <w:tr w:rsidR="0005635A" w:rsidRPr="0005635A" w:rsidTr="00210E62">
        <w:trPr>
          <w:trHeight w:val="22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</w:tr>
      <w:tr w:rsidR="0005635A" w:rsidRPr="0005635A" w:rsidTr="00210E62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</w:tr>
      <w:tr w:rsidR="0005635A" w:rsidRPr="0005635A" w:rsidTr="00210E62">
        <w:trPr>
          <w:trHeight w:val="108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</w:tr>
      <w:tr w:rsidR="0005635A" w:rsidRPr="0005635A" w:rsidTr="00B20E9D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27,00000</w:t>
            </w:r>
          </w:p>
        </w:tc>
      </w:tr>
      <w:tr w:rsidR="0005635A" w:rsidRPr="0005635A" w:rsidTr="00210E62">
        <w:trPr>
          <w:trHeight w:val="1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1013,45600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210E62">
        <w:trPr>
          <w:trHeight w:val="100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63 6 01 70080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754,54700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63 6 01 70080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754,54700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06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210E62">
        <w:trPr>
          <w:trHeight w:val="83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210E62">
        <w:trPr>
          <w:trHeight w:val="9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68 5 02 70070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210E62">
        <w:trPr>
          <w:trHeight w:val="3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68 5 02 70070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258,90900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146,77700</w:t>
            </w:r>
          </w:p>
        </w:tc>
      </w:tr>
      <w:tr w:rsidR="0005635A" w:rsidRPr="0005635A" w:rsidTr="00B20E9D">
        <w:trPr>
          <w:trHeight w:val="4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</w:tr>
      <w:tr w:rsidR="0005635A" w:rsidRPr="0005635A" w:rsidTr="00210E62">
        <w:trPr>
          <w:trHeight w:val="4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</w:tr>
      <w:tr w:rsidR="0005635A" w:rsidRPr="0005635A" w:rsidTr="00210E62">
        <w:trPr>
          <w:trHeight w:val="98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</w:tr>
      <w:tr w:rsidR="0005635A" w:rsidRPr="0005635A" w:rsidTr="00210E62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367,50000</w:t>
            </w:r>
          </w:p>
        </w:tc>
      </w:tr>
      <w:tr w:rsidR="0005635A" w:rsidRPr="0005635A" w:rsidTr="00210E62">
        <w:trPr>
          <w:trHeight w:val="3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53 1 01 70020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210E62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C6279C">
              <w:rPr>
                <w:sz w:val="20"/>
                <w:lang w:eastAsia="ru-RU"/>
              </w:rPr>
              <w:t>энергоэффективных</w:t>
            </w:r>
            <w:proofErr w:type="spellEnd"/>
            <w:r w:rsidRPr="00C6279C">
              <w:rPr>
                <w:sz w:val="20"/>
                <w:lang w:eastAsia="ru-RU"/>
              </w:rPr>
              <w:t xml:space="preserve">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C6279C">
              <w:rPr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sz w:val="20"/>
                <w:lang w:eastAsia="ru-RU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53 4 01 70150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210E62">
        <w:trPr>
          <w:trHeight w:val="1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53 4 01 70150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45,45400</w:t>
            </w:r>
          </w:p>
        </w:tc>
      </w:tr>
      <w:tr w:rsidR="0005635A" w:rsidRPr="0005635A" w:rsidTr="00210E62">
        <w:trPr>
          <w:trHeight w:val="3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4277,64580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4277,64580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700,34580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700,34580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12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3577,30000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37 0 02 70830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3577,30000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37 0 02 70830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3577,30000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</w:tr>
      <w:tr w:rsidR="0005635A" w:rsidRPr="0005635A" w:rsidTr="00210E62">
        <w:trPr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0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расходных обязательств, о правовом регулировании отдельных вопросов статуса молодых специалистов в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33 1 01 71230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39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33 1 01 71230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5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25019,05500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25441,85500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68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24032,25500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25441,85500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8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9838,25500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2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9838,25500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4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9838,25500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34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9838,25500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10679,85500</w:t>
            </w:r>
          </w:p>
        </w:tc>
      </w:tr>
      <w:tr w:rsidR="0005635A" w:rsidRPr="0005635A" w:rsidTr="00210E62">
        <w:trPr>
          <w:trHeight w:val="3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14194,00000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14762,00000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14194,00000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14762,00000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14194,00000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14762,00000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38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986,80000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16653,53005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4128,32000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3731,30000</w:t>
            </w:r>
          </w:p>
        </w:tc>
      </w:tr>
      <w:tr w:rsidR="0005635A" w:rsidRPr="0005635A" w:rsidTr="00210E62">
        <w:trPr>
          <w:trHeight w:val="24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8464,80005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4128,32000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3731,30000</w:t>
            </w:r>
          </w:p>
        </w:tc>
      </w:tr>
      <w:tr w:rsidR="0005635A" w:rsidRPr="0005635A" w:rsidTr="00210E62">
        <w:trPr>
          <w:trHeight w:val="19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8464,80005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4128,32000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3731,30000</w:t>
            </w:r>
          </w:p>
        </w:tc>
      </w:tr>
      <w:tr w:rsidR="0005635A" w:rsidRPr="0005635A" w:rsidTr="00210E62">
        <w:trPr>
          <w:trHeight w:val="184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2649,35310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8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2649,35310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221,44695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221,44695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4128,32000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3731,30000</w:t>
            </w:r>
          </w:p>
        </w:tc>
      </w:tr>
      <w:tr w:rsidR="0005635A" w:rsidRPr="0005635A" w:rsidTr="00210E62">
        <w:trPr>
          <w:trHeight w:val="69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5594,00000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4128,32000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3731,30000</w:t>
            </w:r>
          </w:p>
        </w:tc>
      </w:tr>
      <w:tr w:rsidR="0005635A" w:rsidRPr="0005635A" w:rsidTr="00210E62">
        <w:trPr>
          <w:trHeight w:val="4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3950,18826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3093,50000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1636,90000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3840,19999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2978,30000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1561,20000</w:t>
            </w:r>
          </w:p>
        </w:tc>
      </w:tr>
      <w:tr w:rsidR="0005635A" w:rsidRPr="0005635A" w:rsidTr="00210E62">
        <w:trPr>
          <w:trHeight w:val="7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108,24900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49,40000</w:t>
            </w:r>
          </w:p>
        </w:tc>
      </w:tr>
      <w:tr w:rsidR="0005635A" w:rsidRPr="0005635A" w:rsidTr="00B20E9D">
        <w:trPr>
          <w:trHeight w:val="59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3,00000</w:t>
            </w:r>
          </w:p>
        </w:tc>
      </w:tr>
      <w:tr w:rsidR="0005635A" w:rsidRPr="0005635A" w:rsidTr="00B20E9D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0,23927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864,82000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844,40000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777,08593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768,30000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774,40000</w:t>
            </w:r>
          </w:p>
        </w:tc>
      </w:tr>
      <w:tr w:rsidR="0005635A" w:rsidRPr="0005635A" w:rsidTr="00210E62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56,21407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96,52000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70,00000</w:t>
            </w:r>
          </w:p>
        </w:tc>
      </w:tr>
      <w:tr w:rsidR="0005635A" w:rsidRPr="0005635A" w:rsidTr="00210E62">
        <w:trPr>
          <w:trHeight w:val="8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222,97200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1250,00000</w:t>
            </w:r>
          </w:p>
        </w:tc>
      </w:tr>
      <w:tr w:rsidR="0005635A" w:rsidRPr="0005635A" w:rsidTr="00210E62">
        <w:trPr>
          <w:trHeight w:val="4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222,97200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1250,00000</w:t>
            </w:r>
          </w:p>
        </w:tc>
      </w:tr>
      <w:tr w:rsidR="0005635A" w:rsidRPr="0005635A" w:rsidTr="00210E62">
        <w:trPr>
          <w:trHeight w:val="33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587,53974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587,53974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0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62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0 00 L5992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 0 00 L5992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3950,94000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</w:t>
            </w:r>
            <w:r w:rsidRPr="00C6279C">
              <w:rPr>
                <w:sz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8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53 1 01 70020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3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53 1 01 70020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4237,79000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3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Контрольно-счётная палата муниципального образования "Новоспасский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2945,30487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1808,48000</w:t>
            </w:r>
          </w:p>
        </w:tc>
      </w:tr>
      <w:tr w:rsidR="0005635A" w:rsidRPr="0005635A" w:rsidTr="00210E62">
        <w:trPr>
          <w:trHeight w:val="3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2945,30487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1808,48000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126,32150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126,32150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20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2818,98337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1808,48000</w:t>
            </w:r>
          </w:p>
        </w:tc>
      </w:tr>
      <w:tr w:rsidR="0005635A" w:rsidRPr="0005635A" w:rsidTr="00210E62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2818,98337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1808,48000</w:t>
            </w:r>
          </w:p>
        </w:tc>
      </w:tr>
      <w:tr w:rsidR="0005635A" w:rsidRPr="0005635A" w:rsidTr="00B20E9D">
        <w:trPr>
          <w:trHeight w:val="5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2818,98337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1910,50000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1808,48000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2682,95824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1829,50000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1694,70000</w:t>
            </w:r>
          </w:p>
        </w:tc>
      </w:tr>
      <w:tr w:rsidR="0005635A" w:rsidRPr="0005635A" w:rsidTr="00210E62">
        <w:trPr>
          <w:trHeight w:val="4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80,61810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113,78000</w:t>
            </w:r>
          </w:p>
        </w:tc>
      </w:tr>
      <w:tr w:rsidR="0005635A" w:rsidRPr="0005635A" w:rsidTr="00B20E9D">
        <w:trPr>
          <w:trHeight w:val="7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55,20703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7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65194,66330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46538,56000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46048,36000</w:t>
            </w:r>
          </w:p>
        </w:tc>
      </w:tr>
      <w:tr w:rsidR="0005635A" w:rsidRPr="0005635A" w:rsidTr="00B20E9D">
        <w:trPr>
          <w:trHeight w:val="6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18492,60000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12188,80000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12188,80000</w:t>
            </w:r>
          </w:p>
        </w:tc>
      </w:tr>
      <w:tr w:rsidR="0005635A" w:rsidRPr="0005635A" w:rsidTr="00B20E9D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18492,60000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17025,30000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</w:tr>
      <w:tr w:rsidR="0005635A" w:rsidRPr="0005635A" w:rsidTr="00210E62">
        <w:trPr>
          <w:trHeight w:val="39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17025,30000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</w:tr>
      <w:tr w:rsidR="0005635A" w:rsidRPr="0005635A" w:rsidTr="00210E62">
        <w:trPr>
          <w:trHeight w:val="6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17025,30000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12188,80000</w:t>
            </w:r>
          </w:p>
        </w:tc>
      </w:tr>
      <w:tr w:rsidR="0005635A" w:rsidRPr="0005635A" w:rsidTr="00210E62">
        <w:trPr>
          <w:trHeight w:val="2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46702,06330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34349,76000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33859,56000</w:t>
            </w:r>
          </w:p>
        </w:tc>
      </w:tr>
      <w:tr w:rsidR="0005635A" w:rsidRPr="0005635A" w:rsidTr="00210E62">
        <w:trPr>
          <w:trHeight w:val="1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45635,74495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33515,96000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33025,76000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21 0 00 60020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Иные межбюджетные трансферты, связанных с выплатой работникам муниципальных учреждений муниципальных образований Ульяновской области заработной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6570,88745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6570,88745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258,81300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11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02 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128,50000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9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A2 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130,31300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37 0 A2 55193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130,31300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3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38110,94450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32852,46000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32225,76000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3818,35000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4210,35000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4210,35000</w:t>
            </w:r>
          </w:p>
        </w:tc>
      </w:tr>
      <w:tr w:rsidR="0005635A" w:rsidRPr="0005635A" w:rsidTr="00210E62">
        <w:trPr>
          <w:trHeight w:val="4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3106,21607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4210,35000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4210,35000</w:t>
            </w:r>
          </w:p>
        </w:tc>
      </w:tr>
      <w:tr w:rsidR="0005635A" w:rsidRPr="0005635A" w:rsidTr="00210E62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704,68754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6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0,94639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3933,10000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3209,40000</w:t>
            </w:r>
          </w:p>
        </w:tc>
      </w:tr>
      <w:tr w:rsidR="0005635A" w:rsidRPr="0005635A" w:rsidTr="00210E62">
        <w:trPr>
          <w:trHeight w:val="68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3933,10000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3209,40000</w:t>
            </w:r>
          </w:p>
        </w:tc>
      </w:tr>
      <w:tr w:rsidR="0005635A" w:rsidRPr="0005635A" w:rsidTr="00B20E9D">
        <w:trPr>
          <w:trHeight w:val="6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1374,60011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1522,70000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1522,70000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1051,85830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1292,30000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1292,30000</w:t>
            </w:r>
          </w:p>
        </w:tc>
      </w:tr>
      <w:tr w:rsidR="0005635A" w:rsidRPr="0005635A" w:rsidTr="00210E62">
        <w:trPr>
          <w:trHeight w:val="4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196,43954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228,10000</w:t>
            </w:r>
          </w:p>
        </w:tc>
      </w:tr>
      <w:tr w:rsidR="0005635A" w:rsidRPr="0005635A" w:rsidTr="00210E62">
        <w:trPr>
          <w:trHeight w:val="5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114,74077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11,06150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2,30000</w:t>
            </w:r>
          </w:p>
        </w:tc>
      </w:tr>
      <w:tr w:rsidR="0005635A" w:rsidRPr="0005635A" w:rsidTr="00210E62">
        <w:trPr>
          <w:trHeight w:val="4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13372,94000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11908,90000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12005,90000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10013,54743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11252,10000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11252,10000</w:t>
            </w:r>
          </w:p>
        </w:tc>
      </w:tr>
      <w:tr w:rsidR="0005635A" w:rsidRPr="0005635A" w:rsidTr="00210E62">
        <w:trPr>
          <w:trHeight w:val="6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589,96823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636,40000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733,40000</w:t>
            </w:r>
          </w:p>
        </w:tc>
      </w:tr>
      <w:tr w:rsidR="0005635A" w:rsidRPr="0005635A" w:rsidTr="00210E62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2760,42434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20,40000</w:t>
            </w:r>
          </w:p>
        </w:tc>
      </w:tr>
      <w:tr w:rsidR="0005635A" w:rsidRPr="0005635A" w:rsidTr="00210E62">
        <w:trPr>
          <w:trHeight w:val="4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Централизованная районная клубная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14906,35439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11277,41000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11277,41000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11390,11368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11225,31000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11225,31000</w:t>
            </w:r>
          </w:p>
        </w:tc>
      </w:tr>
      <w:tr w:rsidR="0005635A" w:rsidRPr="0005635A" w:rsidTr="00210E62">
        <w:trPr>
          <w:trHeight w:val="6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156,44600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52,10000</w:t>
            </w:r>
          </w:p>
        </w:tc>
      </w:tr>
      <w:tr w:rsidR="0005635A" w:rsidRPr="0005635A" w:rsidTr="00210E62">
        <w:trPr>
          <w:trHeight w:val="5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3359,79471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12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610,10000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800,00000</w:t>
            </w:r>
          </w:p>
        </w:tc>
      </w:tr>
      <w:tr w:rsidR="0005635A" w:rsidRPr="0005635A" w:rsidTr="00210E62">
        <w:trPr>
          <w:trHeight w:val="98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0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610,10000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800,00000</w:t>
            </w:r>
          </w:p>
        </w:tc>
      </w:tr>
      <w:tr w:rsidR="0005635A" w:rsidRPr="0005635A" w:rsidTr="00210E62">
        <w:trPr>
          <w:trHeight w:val="71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68 0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610,10000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800,00000</w:t>
            </w:r>
          </w:p>
        </w:tc>
      </w:tr>
      <w:tr w:rsidR="0005635A" w:rsidRPr="0005635A" w:rsidTr="00210E62">
        <w:trPr>
          <w:trHeight w:val="41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1066,31835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55,41835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55,41835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1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</w:tr>
      <w:tr w:rsidR="0005635A" w:rsidRPr="0005635A" w:rsidTr="00210E62">
        <w:trPr>
          <w:trHeight w:val="30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</w:tr>
      <w:tr w:rsidR="0005635A" w:rsidRPr="0005635A" w:rsidTr="00B20E9D">
        <w:trPr>
          <w:trHeight w:val="6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1010,90000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833,80000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972,04000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791,00000</w:t>
            </w:r>
          </w:p>
        </w:tc>
      </w:tr>
      <w:tr w:rsidR="0005635A" w:rsidRPr="0005635A" w:rsidTr="00210E62">
        <w:trPr>
          <w:trHeight w:val="77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37,36000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37,40000</w:t>
            </w:r>
          </w:p>
        </w:tc>
      </w:tr>
      <w:tr w:rsidR="0005635A" w:rsidRPr="0005635A" w:rsidTr="00210E62">
        <w:trPr>
          <w:trHeight w:val="4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1,00000</w:t>
            </w:r>
          </w:p>
        </w:tc>
      </w:tr>
      <w:tr w:rsidR="0005635A" w:rsidRPr="0005635A" w:rsidTr="00210E62">
        <w:trPr>
          <w:trHeight w:val="5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4,40000</w:t>
            </w:r>
          </w:p>
        </w:tc>
      </w:tr>
      <w:tr w:rsidR="0005635A" w:rsidRPr="0005635A" w:rsidTr="00210E62">
        <w:trPr>
          <w:trHeight w:val="4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607139,59641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541787,94093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515973,14186</w:t>
            </w:r>
          </w:p>
        </w:tc>
      </w:tr>
      <w:tr w:rsidR="0005635A" w:rsidRPr="0005635A" w:rsidTr="00B20E9D">
        <w:trPr>
          <w:trHeight w:val="59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579210,49641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504325,02693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486224,04186</w:t>
            </w:r>
          </w:p>
        </w:tc>
      </w:tr>
      <w:tr w:rsidR="0005635A" w:rsidRPr="0005635A" w:rsidTr="00210E62">
        <w:trPr>
          <w:trHeight w:val="3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190137,85102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174271,60000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178124,74775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25 0 00 60080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577,00000</w:t>
            </w:r>
          </w:p>
        </w:tc>
      </w:tr>
      <w:tr w:rsidR="0005635A" w:rsidRPr="0005635A" w:rsidTr="00210E62">
        <w:trPr>
          <w:trHeight w:val="5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25 0 00 60080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577,00000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26 0 00 60090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1270,40806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2449,00000</w:t>
            </w:r>
          </w:p>
        </w:tc>
      </w:tr>
      <w:tr w:rsidR="0005635A" w:rsidRPr="0005635A" w:rsidTr="00210E62">
        <w:trPr>
          <w:trHeight w:val="78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«Социум» в муниципальном образовании «Новоспасский район» Ульяновской области» на 2022-2024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1270,40806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2449,00000</w:t>
            </w:r>
          </w:p>
        </w:tc>
      </w:tr>
      <w:tr w:rsidR="0005635A" w:rsidRPr="0005635A" w:rsidTr="00210E62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259,04208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682,00000</w:t>
            </w:r>
          </w:p>
        </w:tc>
      </w:tr>
      <w:tr w:rsidR="0005635A" w:rsidRPr="0005635A" w:rsidTr="00210E62">
        <w:trPr>
          <w:trHeight w:val="7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1011,36598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1767,00000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416,39690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10,13359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7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406,26331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1557,76407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9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1557,76407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156460,68493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143956,90000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157486,00000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156460,68493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143956,90000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157486,00000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 xml:space="preserve">Субсидии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"Развитие и модернизация образования в Ульяновской области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."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1035,98493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89,17646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946,80847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155424,70000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143956,90000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157486,00000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1630,02270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2300,27730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2519,56240</w:t>
            </w:r>
          </w:p>
        </w:tc>
      </w:tr>
      <w:tr w:rsidR="0005635A" w:rsidRPr="0005635A" w:rsidTr="00210E62">
        <w:trPr>
          <w:trHeight w:val="42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42,78900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75,01155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79,94010</w:t>
            </w:r>
          </w:p>
        </w:tc>
      </w:tr>
      <w:tr w:rsidR="0005635A" w:rsidRPr="0005635A" w:rsidTr="00210E62">
        <w:trPr>
          <w:trHeight w:val="7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153751,88830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141581,61115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154886,49750</w:t>
            </w:r>
          </w:p>
        </w:tc>
      </w:tr>
      <w:tr w:rsidR="0005635A" w:rsidRPr="0005635A" w:rsidTr="00B20E9D">
        <w:trPr>
          <w:trHeight w:val="65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30432,59706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27288,70000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17612,74775</w:t>
            </w:r>
          </w:p>
        </w:tc>
      </w:tr>
      <w:tr w:rsidR="0005635A" w:rsidRPr="0005635A" w:rsidTr="00B20E9D">
        <w:trPr>
          <w:trHeight w:val="7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30432,59706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27288,70000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17612,74775</w:t>
            </w:r>
          </w:p>
        </w:tc>
      </w:tr>
      <w:tr w:rsidR="0005635A" w:rsidRPr="0005635A" w:rsidTr="00B20E9D">
        <w:trPr>
          <w:trHeight w:val="94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760,62962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397,20000</w:t>
            </w:r>
          </w:p>
        </w:tc>
      </w:tr>
      <w:tr w:rsidR="0005635A" w:rsidRPr="0005635A" w:rsidTr="00210E62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265,01125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478,82000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1186,10000</w:t>
            </w:r>
          </w:p>
        </w:tc>
      </w:tr>
      <w:tr w:rsidR="0005635A" w:rsidRPr="0005635A" w:rsidTr="00210E62">
        <w:trPr>
          <w:trHeight w:val="6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29406,91294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26809,88000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16008,64775</w:t>
            </w:r>
          </w:p>
        </w:tc>
      </w:tr>
      <w:tr w:rsidR="0005635A" w:rsidRPr="0005635A" w:rsidTr="00B20E9D">
        <w:trPr>
          <w:trHeight w:val="6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0,04325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20,80000</w:t>
            </w:r>
          </w:p>
        </w:tc>
      </w:tr>
      <w:tr w:rsidR="0005635A" w:rsidRPr="0005635A" w:rsidTr="00B20E9D">
        <w:trPr>
          <w:trHeight w:val="6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348881,00849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303137,00000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288650,35225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17189,03008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7685,68000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7685,68000</w:t>
            </w:r>
          </w:p>
        </w:tc>
      </w:tr>
      <w:tr w:rsidR="0005635A" w:rsidRPr="0005635A" w:rsidTr="00210E62">
        <w:trPr>
          <w:trHeight w:val="94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16991,79482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7524,60000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7524,60000</w:t>
            </w:r>
          </w:p>
        </w:tc>
      </w:tr>
      <w:tr w:rsidR="0005635A" w:rsidRPr="0005635A" w:rsidTr="00210E62">
        <w:trPr>
          <w:trHeight w:val="57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1681,96729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1144,00000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1144,00000</w:t>
            </w:r>
          </w:p>
        </w:tc>
      </w:tr>
      <w:tr w:rsidR="0005635A" w:rsidRPr="0005635A" w:rsidTr="00210E62">
        <w:trPr>
          <w:trHeight w:val="56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15309,82753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6380,60000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6380,60000</w:t>
            </w:r>
          </w:p>
        </w:tc>
      </w:tr>
      <w:tr w:rsidR="0005635A" w:rsidRPr="0005635A" w:rsidTr="00210E62">
        <w:trPr>
          <w:trHeight w:val="73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26 3 00 60090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3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26 3 00 60090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26 6 00 60090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156,99526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161,08000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161,08000</w:t>
            </w:r>
          </w:p>
        </w:tc>
      </w:tr>
      <w:tr w:rsidR="0005635A" w:rsidRPr="0005635A" w:rsidTr="00210E62">
        <w:trPr>
          <w:trHeight w:val="5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26 6 00 60090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156,99526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161,08000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161,08000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1629,77776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43,13481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1586,64295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13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29 0 00 60060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3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29 0 00 60060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3957,63549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3957,63549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285086,74258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259081,90000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256993,40000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285086,74258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259081,90000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256993,40000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256044,10000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232013,90000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244772,30000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22308,40000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12343,00000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12343,00000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1186,33682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937,48000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937,48000</w:t>
            </w:r>
          </w:p>
        </w:tc>
      </w:tr>
      <w:tr w:rsidR="0005635A" w:rsidRPr="0005635A" w:rsidTr="00210E62">
        <w:trPr>
          <w:trHeight w:val="6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21122,06318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11405,52000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11405,52000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233604,70000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219461,10000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232323,80000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7430,58951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10153,31379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10748,46061</w:t>
            </w:r>
          </w:p>
        </w:tc>
      </w:tr>
      <w:tr w:rsidR="0005635A" w:rsidRPr="0005635A" w:rsidTr="00210E62">
        <w:trPr>
          <w:trHeight w:val="68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395,89869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534,44178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565,70845</w:t>
            </w:r>
          </w:p>
        </w:tc>
      </w:tr>
      <w:tr w:rsidR="0005635A" w:rsidRPr="0005635A" w:rsidTr="00210E62">
        <w:trPr>
          <w:trHeight w:val="5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225778,21180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208773,34443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221009,63094</w:t>
            </w:r>
          </w:p>
        </w:tc>
      </w:tr>
      <w:tr w:rsidR="0005635A" w:rsidRPr="0005635A" w:rsidTr="00B20E9D">
        <w:trPr>
          <w:trHeight w:val="80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Реализация мероприятий по осуществлению ежемесячных денежных выплат 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обучающимся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10-х (11-х) и 11-х (12-х) классов муниципальных общеобразовательных организаций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209,80000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105,50000</w:t>
            </w:r>
          </w:p>
        </w:tc>
      </w:tr>
      <w:tr w:rsidR="0005635A" w:rsidRPr="0005635A" w:rsidTr="00210E62">
        <w:trPr>
          <w:trHeight w:val="61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0,52500</w:t>
            </w:r>
          </w:p>
        </w:tc>
      </w:tr>
      <w:tr w:rsidR="0005635A" w:rsidRPr="0005635A" w:rsidTr="00210E62">
        <w:trPr>
          <w:trHeight w:val="60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130,40000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208,76000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104,97500</w:t>
            </w:r>
          </w:p>
        </w:tc>
      </w:tr>
      <w:tr w:rsidR="0005635A" w:rsidRPr="0005635A" w:rsidTr="00210E62">
        <w:trPr>
          <w:trHeight w:val="7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168,80000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сурдопереводчиков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тифлосурдопереводчиков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168,80000</w:t>
            </w:r>
          </w:p>
        </w:tc>
      </w:tr>
      <w:tr w:rsidR="0005635A" w:rsidRPr="0005635A" w:rsidTr="00210E62">
        <w:trPr>
          <w:trHeight w:val="6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2,04726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0,83980</w:t>
            </w:r>
          </w:p>
        </w:tc>
      </w:tr>
      <w:tr w:rsidR="0005635A" w:rsidRPr="0005635A" w:rsidTr="00210E62">
        <w:trPr>
          <w:trHeight w:val="61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259,20400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409,45274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167,96020</w:t>
            </w:r>
          </w:p>
        </w:tc>
      </w:tr>
      <w:tr w:rsidR="0005635A" w:rsidRPr="0005635A" w:rsidTr="00210E62">
        <w:trPr>
          <w:trHeight w:val="6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162,40000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162,40000</w:t>
            </w:r>
          </w:p>
        </w:tc>
      </w:tr>
      <w:tr w:rsidR="0005635A" w:rsidRPr="0005635A" w:rsidTr="00210E62">
        <w:trPr>
          <w:trHeight w:val="49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4,78477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9,54279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10,80796</w:t>
            </w:r>
          </w:p>
        </w:tc>
      </w:tr>
      <w:tr w:rsidR="0005635A" w:rsidRPr="0005635A" w:rsidTr="00210E62">
        <w:trPr>
          <w:trHeight w:val="52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221,11523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300,55721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151,59204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 xml:space="preserve">Субсидии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1315,37095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14271,00000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140,08300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7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Предоставление субсидии бюджетным, автономным и иным некоммерческим </w:t>
            </w:r>
            <w:r w:rsidRPr="00C6279C">
              <w:rPr>
                <w:sz w:val="20"/>
                <w:lang w:eastAsia="ru-RU"/>
              </w:rPr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1175,28795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14271,00000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49,60000</w:t>
            </w:r>
          </w:p>
        </w:tc>
      </w:tr>
      <w:tr w:rsidR="0005635A" w:rsidRPr="0005635A" w:rsidTr="00210E62">
        <w:trPr>
          <w:trHeight w:val="6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341 04 71330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49,60000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12402,73830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12025,30000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11840,30000</w:t>
            </w:r>
          </w:p>
        </w:tc>
      </w:tr>
      <w:tr w:rsidR="0005635A" w:rsidRPr="0005635A" w:rsidTr="00210E62">
        <w:trPr>
          <w:trHeight w:val="6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117,41161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300,00000</w:t>
            </w:r>
          </w:p>
        </w:tc>
      </w:tr>
      <w:tr w:rsidR="0005635A" w:rsidRPr="0005635A" w:rsidTr="00210E62">
        <w:trPr>
          <w:trHeight w:val="5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12285,32669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11725,30000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11540,30000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Субсидии, на оснащение оборудованием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1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66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1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Субсидии, на обновление материально- технической базы для организации учебн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о-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2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2933,33333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</w:t>
            </w:r>
            <w:proofErr w:type="gramStart"/>
            <w:r w:rsidRPr="00C6279C">
              <w:rPr>
                <w:color w:val="000000"/>
                <w:sz w:val="20"/>
                <w:lang w:eastAsia="ru-RU"/>
              </w:rPr>
              <w:t>2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2933,33333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60 0 00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40991,522</w:t>
            </w:r>
            <w:r w:rsidRPr="00C6279C">
              <w:rPr>
                <w:sz w:val="20"/>
                <w:lang w:eastAsia="ru-RU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36369,420</w:t>
            </w:r>
            <w:r w:rsidRPr="00C6279C">
              <w:rPr>
                <w:sz w:val="20"/>
                <w:lang w:eastAsia="ru-RU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23971,272</w:t>
            </w:r>
            <w:r w:rsidRPr="00C6279C">
              <w:rPr>
                <w:sz w:val="20"/>
                <w:lang w:eastAsia="ru-RU"/>
              </w:rPr>
              <w:lastRenderedPageBreak/>
              <w:t>25</w:t>
            </w:r>
          </w:p>
        </w:tc>
      </w:tr>
      <w:tr w:rsidR="0005635A" w:rsidRPr="0005635A" w:rsidTr="00210E62">
        <w:trPr>
          <w:trHeight w:val="47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lastRenderedPageBreak/>
              <w:t>Школы</w:t>
            </w:r>
            <w:r w:rsidR="00210E62">
              <w:rPr>
                <w:sz w:val="20"/>
                <w:lang w:eastAsia="ru-RU"/>
              </w:rPr>
              <w:t xml:space="preserve"> </w:t>
            </w:r>
            <w:r w:rsidRPr="00C6279C">
              <w:rPr>
                <w:sz w:val="20"/>
                <w:lang w:eastAsia="ru-RU"/>
              </w:rPr>
              <w:t>- 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40991,52258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36369,42000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23971,27225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1029,56653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570,40000</w:t>
            </w:r>
          </w:p>
        </w:tc>
      </w:tr>
      <w:tr w:rsidR="0005635A" w:rsidRPr="0005635A" w:rsidTr="00210E62">
        <w:trPr>
          <w:trHeight w:val="6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586,75577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852,80000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852,80000</w:t>
            </w:r>
          </w:p>
        </w:tc>
      </w:tr>
      <w:tr w:rsidR="0005635A" w:rsidRPr="0005635A" w:rsidTr="00210E62">
        <w:trPr>
          <w:trHeight w:val="61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39375,17550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33947,92000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22538,87225</w:t>
            </w:r>
          </w:p>
        </w:tc>
      </w:tr>
      <w:tr w:rsidR="0005635A" w:rsidRPr="0005635A" w:rsidTr="00B20E9D">
        <w:trPr>
          <w:trHeight w:val="5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0,02478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9,20000</w:t>
            </w:r>
          </w:p>
        </w:tc>
      </w:tr>
      <w:tr w:rsidR="0005635A" w:rsidRPr="0005635A" w:rsidTr="00B20E9D">
        <w:trPr>
          <w:trHeight w:val="56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21276,06235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15082,12693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7611,04186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172,00000</w:t>
            </w:r>
          </w:p>
        </w:tc>
      </w:tr>
      <w:tr w:rsidR="0005635A" w:rsidRPr="0005635A" w:rsidTr="00210E62">
        <w:trPr>
          <w:trHeight w:val="8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«Социум» в муниципальном образовании «Новоспасский район»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131,00000</w:t>
            </w:r>
          </w:p>
        </w:tc>
      </w:tr>
      <w:tr w:rsidR="0005635A" w:rsidRPr="0005635A" w:rsidTr="00210E62">
        <w:trPr>
          <w:trHeight w:val="49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131,00000</w:t>
            </w:r>
          </w:p>
        </w:tc>
      </w:tr>
      <w:tr w:rsidR="0005635A" w:rsidRPr="0005635A" w:rsidTr="00210E62">
        <w:trPr>
          <w:trHeight w:val="7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26 2 00 60090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41,00000</w:t>
            </w:r>
          </w:p>
        </w:tc>
      </w:tr>
      <w:tr w:rsidR="0005635A" w:rsidRPr="0005635A" w:rsidTr="00210E62">
        <w:trPr>
          <w:trHeight w:val="4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26 2 00 60090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89,68000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41,28005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41,28005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3294,87492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3294,87492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C6279C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C6279C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181,95332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181,95332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17668,27406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14910,12693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7439,04186</w:t>
            </w:r>
          </w:p>
        </w:tc>
      </w:tr>
      <w:tr w:rsidR="0005635A" w:rsidRPr="0005635A" w:rsidTr="00210E62">
        <w:trPr>
          <w:trHeight w:val="5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17668,27406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14910,12693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7439,04186</w:t>
            </w:r>
          </w:p>
        </w:tc>
      </w:tr>
      <w:tr w:rsidR="0005635A" w:rsidRPr="0005635A" w:rsidTr="00210E62">
        <w:trPr>
          <w:trHeight w:val="53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18915,57455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11837,90000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203,51312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203,51312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73,23099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73,23099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8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3351,90000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1568,10000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1571,70000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66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7,93030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42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70,16970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617,90000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597,30000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597,30000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79,90061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126,60000</w:t>
            </w:r>
          </w:p>
        </w:tc>
      </w:tr>
      <w:tr w:rsidR="0005635A" w:rsidRPr="0005635A" w:rsidTr="00210E62">
        <w:trPr>
          <w:trHeight w:val="6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ЕВ 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537,99939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470,70000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470,70000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2655,90000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970,80000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974,40000</w:t>
            </w:r>
          </w:p>
        </w:tc>
      </w:tr>
      <w:tr w:rsidR="0005635A" w:rsidRPr="0005635A" w:rsidTr="00210E62">
        <w:trPr>
          <w:trHeight w:val="4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68,94787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9,61188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9,64752</w:t>
            </w:r>
          </w:p>
        </w:tc>
      </w:tr>
      <w:tr w:rsidR="0005635A" w:rsidRPr="0005635A" w:rsidTr="00210E62">
        <w:trPr>
          <w:trHeight w:val="4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2586,95213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961,18812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964,75248</w:t>
            </w:r>
          </w:p>
        </w:tc>
      </w:tr>
      <w:tr w:rsidR="0005635A" w:rsidRPr="0005635A" w:rsidTr="00210E62">
        <w:trPr>
          <w:trHeight w:val="3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15286,93044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10266,20000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10266,20000</w:t>
            </w:r>
          </w:p>
        </w:tc>
      </w:tr>
      <w:tr w:rsidR="0005635A" w:rsidRPr="0005635A" w:rsidTr="00210E62">
        <w:trPr>
          <w:trHeight w:val="4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15286,93044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10266,20000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10266,20000</w:t>
            </w:r>
          </w:p>
        </w:tc>
      </w:tr>
      <w:tr w:rsidR="0005635A" w:rsidRPr="0005635A" w:rsidTr="00B20E9D">
        <w:trPr>
          <w:trHeight w:val="64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3448,54422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2961,90000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2961,90000</w:t>
            </w:r>
          </w:p>
        </w:tc>
      </w:tr>
      <w:tr w:rsidR="0005635A" w:rsidRPr="0005635A" w:rsidTr="00210E62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3397,24422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2896,10000</w:t>
            </w:r>
          </w:p>
        </w:tc>
      </w:tr>
      <w:tr w:rsidR="0005635A" w:rsidRPr="0005635A" w:rsidTr="00210E62">
        <w:trPr>
          <w:trHeight w:val="67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183,50000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56,80000</w:t>
            </w:r>
          </w:p>
        </w:tc>
      </w:tr>
      <w:tr w:rsidR="0005635A" w:rsidRPr="0005635A" w:rsidTr="00210E62">
        <w:trPr>
          <w:trHeight w:val="38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9,00000</w:t>
            </w:r>
          </w:p>
        </w:tc>
      </w:tr>
      <w:tr w:rsidR="0005635A" w:rsidRPr="0005635A" w:rsidTr="00210E62">
        <w:trPr>
          <w:trHeight w:val="77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3254,12261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3441,00000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3441,00000</w:t>
            </w:r>
          </w:p>
        </w:tc>
      </w:tr>
      <w:tr w:rsidR="0005635A" w:rsidRPr="0005635A" w:rsidTr="00210E62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3254,12261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3441,00000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3441,00000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8584,26361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3863,30000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3863,30000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3494,22267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3799,30000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3814,30000</w:t>
            </w:r>
          </w:p>
        </w:tc>
      </w:tr>
      <w:tr w:rsidR="0005635A" w:rsidRPr="0005635A" w:rsidTr="00210E62">
        <w:trPr>
          <w:trHeight w:val="6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4650,18508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34,00000</w:t>
            </w:r>
          </w:p>
        </w:tc>
      </w:tr>
      <w:tr w:rsidR="0005635A" w:rsidRPr="0005635A" w:rsidTr="00210E62">
        <w:trPr>
          <w:trHeight w:val="4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439,85586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210E62">
        <w:trPr>
          <w:trHeight w:val="21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15,00000</w:t>
            </w:r>
          </w:p>
        </w:tc>
      </w:tr>
      <w:tr w:rsidR="0005635A" w:rsidRPr="0005635A" w:rsidTr="00210E62">
        <w:trPr>
          <w:trHeight w:val="18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27929,10000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23177,20000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29749,10000</w:t>
            </w:r>
          </w:p>
        </w:tc>
      </w:tr>
      <w:tr w:rsidR="0005635A" w:rsidRPr="0005635A" w:rsidTr="00210E62">
        <w:trPr>
          <w:trHeight w:val="4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1935,90000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451,50000</w:t>
            </w:r>
          </w:p>
        </w:tc>
      </w:tr>
      <w:tr w:rsidR="0005635A" w:rsidRPr="0005635A" w:rsidTr="00210E62">
        <w:trPr>
          <w:trHeight w:val="64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1935,90000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451,50000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445,20000</w:t>
            </w:r>
          </w:p>
        </w:tc>
      </w:tr>
      <w:tr w:rsidR="0005635A" w:rsidRPr="0005635A" w:rsidTr="00210E62">
        <w:trPr>
          <w:trHeight w:val="62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445,20000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445,20000</w:t>
            </w:r>
          </w:p>
        </w:tc>
      </w:tr>
      <w:tr w:rsidR="0005635A" w:rsidRPr="0005635A" w:rsidTr="00210E62">
        <w:trPr>
          <w:trHeight w:val="5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5,46300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2,21493</w:t>
            </w:r>
          </w:p>
        </w:tc>
      </w:tr>
      <w:tr w:rsidR="0005635A" w:rsidRPr="0005635A" w:rsidTr="00210E62">
        <w:trPr>
          <w:trHeight w:val="36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1092,63700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1920,00000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442,98507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</w:tr>
      <w:tr w:rsidR="0005635A" w:rsidRPr="0005635A" w:rsidTr="00210E62">
        <w:trPr>
          <w:trHeight w:val="68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</w:tr>
      <w:tr w:rsidR="0005635A" w:rsidRPr="0005635A" w:rsidTr="00210E62">
        <w:trPr>
          <w:trHeight w:val="5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</w:tr>
      <w:tr w:rsidR="0005635A" w:rsidRPr="0005635A" w:rsidTr="00210E62">
        <w:trPr>
          <w:trHeight w:val="5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34 6 01 70950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6,30000</w:t>
            </w:r>
          </w:p>
        </w:tc>
      </w:tr>
      <w:tr w:rsidR="0005635A" w:rsidRPr="0005635A" w:rsidTr="00210E62">
        <w:trPr>
          <w:trHeight w:val="15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25824,20000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20401,30000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28457,60000</w:t>
            </w:r>
          </w:p>
        </w:tc>
      </w:tr>
      <w:tr w:rsidR="0005635A" w:rsidRPr="0005635A" w:rsidTr="00210E62">
        <w:trPr>
          <w:trHeight w:val="96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7655,80000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910,30000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7655,80000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910,30000</w:t>
            </w:r>
          </w:p>
        </w:tc>
      </w:tr>
      <w:tr w:rsidR="0005635A" w:rsidRPr="0005635A" w:rsidTr="00210E62">
        <w:trPr>
          <w:trHeight w:val="4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7655,80000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910,30000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7655,80000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1571,10000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910,30000</w:t>
            </w:r>
          </w:p>
        </w:tc>
      </w:tr>
      <w:tr w:rsidR="0005635A" w:rsidRPr="0005635A" w:rsidTr="00210E62">
        <w:trPr>
          <w:trHeight w:val="41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37,60638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7,81642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4,52886</w:t>
            </w:r>
          </w:p>
        </w:tc>
      </w:tr>
      <w:tr w:rsidR="0005635A" w:rsidRPr="0005635A" w:rsidTr="00210E62">
        <w:trPr>
          <w:trHeight w:val="2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78,46725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100,00000</w:t>
            </w:r>
          </w:p>
        </w:tc>
      </w:tr>
      <w:tr w:rsidR="0005635A" w:rsidRPr="0005635A" w:rsidTr="00210E62">
        <w:trPr>
          <w:trHeight w:val="55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7539,72637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1463,28358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805,77114</w:t>
            </w:r>
          </w:p>
        </w:tc>
      </w:tr>
      <w:tr w:rsidR="0005635A" w:rsidRPr="0005635A" w:rsidTr="00210E62">
        <w:trPr>
          <w:trHeight w:val="70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18168,40000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18830,20000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27547,30000</w:t>
            </w:r>
          </w:p>
        </w:tc>
      </w:tr>
      <w:tr w:rsidR="0005635A" w:rsidRPr="0005635A" w:rsidTr="00210E62">
        <w:trPr>
          <w:trHeight w:val="49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Подпрограмма «Семья и дети»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18168,40000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18830,20000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27547,30000</w:t>
            </w:r>
          </w:p>
        </w:tc>
      </w:tr>
      <w:tr w:rsidR="0005635A" w:rsidRPr="0005635A" w:rsidTr="00210E62">
        <w:trPr>
          <w:trHeight w:val="69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18168,40000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18830,20000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27547,30000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proofErr w:type="gramStart"/>
            <w:r w:rsidRPr="00C6279C">
              <w:rPr>
                <w:color w:val="000000"/>
                <w:sz w:val="20"/>
                <w:lang w:eastAsia="ru-RU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</w:t>
            </w:r>
            <w:proofErr w:type="gramEnd"/>
            <w:r w:rsidRPr="00C6279C">
              <w:rPr>
                <w:color w:val="000000"/>
                <w:sz w:val="20"/>
                <w:lang w:eastAsia="ru-RU"/>
              </w:rPr>
              <w:t xml:space="preserve"> месту 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312,30000</w:t>
            </w:r>
          </w:p>
        </w:tc>
      </w:tr>
      <w:tr w:rsidR="0005635A" w:rsidRPr="0005635A" w:rsidTr="000E5909">
        <w:trPr>
          <w:trHeight w:val="6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1,76120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1,55373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1,55373</w:t>
            </w:r>
          </w:p>
        </w:tc>
      </w:tr>
      <w:tr w:rsidR="0005635A" w:rsidRPr="0005635A" w:rsidTr="000E5909">
        <w:trPr>
          <w:trHeight w:val="2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7,57282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310,74627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310,74627</w:t>
            </w:r>
          </w:p>
        </w:tc>
      </w:tr>
      <w:tr w:rsidR="0005635A" w:rsidRPr="0005635A" w:rsidTr="000E5909">
        <w:trPr>
          <w:trHeight w:val="4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330,66598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17828,40000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18517,90000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27235,00000</w:t>
            </w:r>
          </w:p>
        </w:tc>
      </w:tr>
      <w:tr w:rsidR="0005635A" w:rsidRPr="0005635A" w:rsidTr="000E5909">
        <w:trPr>
          <w:trHeight w:val="57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92,18109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92,12886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10935,49751</w:t>
            </w:r>
          </w:p>
        </w:tc>
      </w:tr>
      <w:tr w:rsidR="0005635A" w:rsidRPr="0005635A" w:rsidTr="000E5909">
        <w:trPr>
          <w:trHeight w:val="4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17736,21891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18425,77114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16299,50249</w:t>
            </w:r>
          </w:p>
        </w:tc>
      </w:tr>
      <w:tr w:rsidR="0005635A" w:rsidRPr="0005635A" w:rsidTr="000E5909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840,00000</w:t>
            </w:r>
          </w:p>
        </w:tc>
      </w:tr>
      <w:tr w:rsidR="0005635A" w:rsidRPr="0005635A" w:rsidTr="000E5909">
        <w:trPr>
          <w:trHeight w:val="54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1006,80000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840,00000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946,37404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672,00000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672,00000</w:t>
            </w:r>
          </w:p>
        </w:tc>
      </w:tr>
      <w:tr w:rsidR="0005635A" w:rsidRPr="0005635A" w:rsidTr="000E5909">
        <w:trPr>
          <w:trHeight w:val="13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6279C">
              <w:rPr>
                <w:color w:val="000000"/>
                <w:sz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lastRenderedPageBreak/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60,42596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168,00000</w:t>
            </w:r>
          </w:p>
        </w:tc>
      </w:tr>
      <w:tr w:rsidR="0005635A" w:rsidRPr="0005635A" w:rsidTr="000E5909">
        <w:trPr>
          <w:trHeight w:val="19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C6279C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14285,71400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b/>
                <w:bCs/>
                <w:sz w:val="20"/>
                <w:lang w:eastAsia="ru-RU"/>
              </w:rPr>
            </w:pPr>
            <w:r w:rsidRPr="00C6279C">
              <w:rPr>
                <w:b/>
                <w:bCs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14285,71400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130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14285,71400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7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2 01 R7530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14285,71400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68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574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69 2 01 R7530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14285,71400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0,00000</w:t>
            </w:r>
          </w:p>
        </w:tc>
      </w:tr>
      <w:tr w:rsidR="0005635A" w:rsidRPr="0005635A" w:rsidTr="00B20E9D">
        <w:trPr>
          <w:trHeight w:val="30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C6279C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1342379,45003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944346,06226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35A" w:rsidRPr="00C6279C" w:rsidRDefault="0005635A" w:rsidP="0005635A">
            <w:pPr>
              <w:suppressAutoHyphens w:val="0"/>
              <w:jc w:val="right"/>
              <w:rPr>
                <w:sz w:val="20"/>
                <w:lang w:eastAsia="ru-RU"/>
              </w:rPr>
            </w:pPr>
            <w:r w:rsidRPr="00C6279C">
              <w:rPr>
                <w:sz w:val="20"/>
                <w:lang w:eastAsia="ru-RU"/>
              </w:rPr>
              <w:t>1066589,90098</w:t>
            </w:r>
          </w:p>
        </w:tc>
      </w:tr>
    </w:tbl>
    <w:p w:rsidR="0005635A" w:rsidRPr="0005635A" w:rsidRDefault="0005635A" w:rsidP="0005635A">
      <w:pPr>
        <w:tabs>
          <w:tab w:val="left" w:pos="708"/>
          <w:tab w:val="center" w:pos="4153"/>
          <w:tab w:val="right" w:pos="8306"/>
        </w:tabs>
        <w:suppressAutoHyphens w:val="0"/>
        <w:rPr>
          <w:sz w:val="24"/>
          <w:szCs w:val="24"/>
          <w:lang w:eastAsia="ru-RU"/>
        </w:rPr>
      </w:pP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ind w:firstLine="709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>1.5. Приложение 5 к решению изложить в следующей редакции:</w:t>
      </w:r>
    </w:p>
    <w:p w:rsidR="0005635A" w:rsidRPr="0005635A" w:rsidRDefault="0005635A" w:rsidP="0005635A">
      <w:pPr>
        <w:suppressAutoHyphens w:val="0"/>
        <w:rPr>
          <w:color w:val="000000"/>
          <w:sz w:val="22"/>
          <w:szCs w:val="22"/>
          <w:lang w:eastAsia="ru-RU"/>
        </w:rPr>
      </w:pPr>
    </w:p>
    <w:p w:rsidR="0005635A" w:rsidRPr="0005635A" w:rsidRDefault="0005635A" w:rsidP="000E5909">
      <w:pPr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05635A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Приложение  5                                                                                                                                               </w:t>
      </w: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jc w:val="right"/>
        <w:rPr>
          <w:sz w:val="22"/>
          <w:szCs w:val="22"/>
          <w:lang w:eastAsia="ru-RU"/>
        </w:rPr>
      </w:pPr>
      <w:r w:rsidRPr="0005635A">
        <w:rPr>
          <w:sz w:val="22"/>
          <w:szCs w:val="22"/>
          <w:lang w:eastAsia="ru-RU"/>
        </w:rPr>
        <w:t xml:space="preserve">                                    </w:t>
      </w:r>
      <w:r w:rsidR="000E5909">
        <w:rPr>
          <w:sz w:val="22"/>
          <w:szCs w:val="22"/>
          <w:lang w:eastAsia="ru-RU"/>
        </w:rPr>
        <w:t xml:space="preserve">                          </w:t>
      </w:r>
      <w:r w:rsidRPr="0005635A">
        <w:rPr>
          <w:sz w:val="22"/>
          <w:szCs w:val="22"/>
          <w:lang w:eastAsia="ru-RU"/>
        </w:rPr>
        <w:t>к решению Совета депутатов</w:t>
      </w:r>
    </w:p>
    <w:p w:rsidR="0005635A" w:rsidRPr="0005635A" w:rsidRDefault="0005635A" w:rsidP="000E5909">
      <w:pPr>
        <w:tabs>
          <w:tab w:val="left" w:pos="708"/>
          <w:tab w:val="center" w:pos="4153"/>
          <w:tab w:val="right" w:pos="8306"/>
        </w:tabs>
        <w:suppressAutoHyphens w:val="0"/>
        <w:jc w:val="right"/>
        <w:rPr>
          <w:sz w:val="22"/>
          <w:szCs w:val="22"/>
          <w:lang w:eastAsia="ru-RU"/>
        </w:rPr>
      </w:pPr>
      <w:r w:rsidRPr="0005635A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МО «Новоспасский район»</w:t>
      </w:r>
    </w:p>
    <w:p w:rsidR="0005635A" w:rsidRPr="0005635A" w:rsidRDefault="0005635A" w:rsidP="000E5909">
      <w:pPr>
        <w:tabs>
          <w:tab w:val="left" w:pos="6652"/>
          <w:tab w:val="right" w:pos="9354"/>
        </w:tabs>
        <w:suppressAutoHyphens w:val="0"/>
        <w:jc w:val="right"/>
        <w:rPr>
          <w:color w:val="000000"/>
          <w:sz w:val="22"/>
          <w:szCs w:val="22"/>
          <w:lang w:eastAsia="ru-RU"/>
        </w:rPr>
      </w:pPr>
      <w:r w:rsidRPr="0005635A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от  15 декабря 2023</w:t>
      </w:r>
      <w:r w:rsidR="000E5909">
        <w:rPr>
          <w:color w:val="000000"/>
          <w:sz w:val="22"/>
          <w:szCs w:val="22"/>
          <w:lang w:eastAsia="ru-RU"/>
        </w:rPr>
        <w:t xml:space="preserve"> </w:t>
      </w:r>
      <w:r w:rsidRPr="0005635A">
        <w:rPr>
          <w:color w:val="000000"/>
          <w:sz w:val="22"/>
          <w:szCs w:val="22"/>
          <w:lang w:eastAsia="ru-RU"/>
        </w:rPr>
        <w:t>г</w:t>
      </w:r>
      <w:r w:rsidR="000E5909">
        <w:rPr>
          <w:color w:val="000000"/>
          <w:sz w:val="22"/>
          <w:szCs w:val="22"/>
          <w:lang w:eastAsia="ru-RU"/>
        </w:rPr>
        <w:t>.</w:t>
      </w:r>
      <w:r w:rsidRPr="0005635A">
        <w:rPr>
          <w:color w:val="000000"/>
          <w:sz w:val="22"/>
          <w:szCs w:val="22"/>
          <w:lang w:eastAsia="ru-RU"/>
        </w:rPr>
        <w:t xml:space="preserve"> № 4/9  </w:t>
      </w:r>
    </w:p>
    <w:p w:rsidR="0005635A" w:rsidRPr="0005635A" w:rsidRDefault="0005635A" w:rsidP="0005635A">
      <w:pPr>
        <w:tabs>
          <w:tab w:val="left" w:pos="6652"/>
          <w:tab w:val="right" w:pos="9354"/>
        </w:tabs>
        <w:suppressAutoHyphens w:val="0"/>
        <w:rPr>
          <w:color w:val="000000"/>
          <w:sz w:val="22"/>
          <w:szCs w:val="22"/>
          <w:lang w:eastAsia="ru-RU"/>
        </w:rPr>
      </w:pPr>
      <w:r w:rsidRPr="0005635A">
        <w:rPr>
          <w:color w:val="000000"/>
          <w:sz w:val="22"/>
          <w:szCs w:val="22"/>
          <w:lang w:eastAsia="ru-RU"/>
        </w:rPr>
        <w:tab/>
        <w:t xml:space="preserve">          </w:t>
      </w:r>
    </w:p>
    <w:p w:rsidR="0005635A" w:rsidRPr="0005635A" w:rsidRDefault="0005635A" w:rsidP="000E5909">
      <w:pPr>
        <w:keepNext/>
        <w:suppressAutoHyphens w:val="0"/>
        <w:jc w:val="center"/>
        <w:outlineLvl w:val="3"/>
        <w:rPr>
          <w:bCs/>
          <w:sz w:val="22"/>
          <w:szCs w:val="22"/>
          <w:lang w:eastAsia="ru-RU"/>
        </w:rPr>
      </w:pPr>
      <w:proofErr w:type="gramStart"/>
      <w:r w:rsidRPr="0005635A">
        <w:rPr>
          <w:sz w:val="22"/>
          <w:szCs w:val="22"/>
          <w:lang w:eastAsia="ru-RU"/>
        </w:rPr>
        <w:t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05635A">
        <w:rPr>
          <w:bCs/>
          <w:sz w:val="22"/>
          <w:szCs w:val="22"/>
          <w:lang w:eastAsia="ru-RU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  <w:proofErr w:type="gramEnd"/>
    </w:p>
    <w:p w:rsidR="0005635A" w:rsidRPr="0005635A" w:rsidRDefault="0005635A" w:rsidP="0005635A">
      <w:pPr>
        <w:suppressAutoHyphens w:val="0"/>
        <w:rPr>
          <w:color w:val="000000"/>
          <w:szCs w:val="28"/>
          <w:lang w:eastAsia="ru-RU"/>
        </w:rPr>
      </w:pPr>
    </w:p>
    <w:p w:rsidR="0005635A" w:rsidRPr="0005635A" w:rsidRDefault="0005635A" w:rsidP="0005635A">
      <w:pPr>
        <w:suppressAutoHyphens w:val="0"/>
        <w:rPr>
          <w:color w:val="000000"/>
          <w:sz w:val="22"/>
          <w:szCs w:val="22"/>
          <w:lang w:eastAsia="ru-RU"/>
        </w:rPr>
      </w:pPr>
      <w:r w:rsidRPr="0005635A">
        <w:rPr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(в </w:t>
      </w:r>
      <w:proofErr w:type="spellStart"/>
      <w:r w:rsidRPr="0005635A">
        <w:rPr>
          <w:color w:val="000000"/>
          <w:sz w:val="22"/>
          <w:szCs w:val="22"/>
          <w:lang w:eastAsia="ru-RU"/>
        </w:rPr>
        <w:t>тыс</w:t>
      </w:r>
      <w:proofErr w:type="gramStart"/>
      <w:r w:rsidRPr="0005635A">
        <w:rPr>
          <w:color w:val="000000"/>
          <w:sz w:val="22"/>
          <w:szCs w:val="22"/>
          <w:lang w:eastAsia="ru-RU"/>
        </w:rPr>
        <w:t>.р</w:t>
      </w:r>
      <w:proofErr w:type="gramEnd"/>
      <w:r w:rsidRPr="0005635A">
        <w:rPr>
          <w:color w:val="000000"/>
          <w:sz w:val="22"/>
          <w:szCs w:val="22"/>
          <w:lang w:eastAsia="ru-RU"/>
        </w:rPr>
        <w:t>уб</w:t>
      </w:r>
      <w:proofErr w:type="spellEnd"/>
      <w:r w:rsidRPr="0005635A">
        <w:rPr>
          <w:color w:val="000000"/>
          <w:sz w:val="22"/>
          <w:szCs w:val="22"/>
          <w:lang w:eastAsia="ru-RU"/>
        </w:rPr>
        <w:t>.)</w:t>
      </w:r>
    </w:p>
    <w:p w:rsidR="0005635A" w:rsidRPr="0005635A" w:rsidRDefault="000E5909" w:rsidP="0005635A">
      <w:pPr>
        <w:tabs>
          <w:tab w:val="left" w:pos="2697"/>
        </w:tabs>
        <w:suppressAutoHyphens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</w:t>
      </w:r>
    </w:p>
    <w:tbl>
      <w:tblPr>
        <w:tblStyle w:val="afa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7"/>
        <w:gridCol w:w="851"/>
        <w:gridCol w:w="567"/>
        <w:gridCol w:w="992"/>
        <w:gridCol w:w="992"/>
        <w:gridCol w:w="992"/>
      </w:tblGrid>
      <w:tr w:rsidR="0005635A" w:rsidRPr="0005635A" w:rsidTr="000E5909">
        <w:trPr>
          <w:trHeight w:val="300"/>
        </w:trPr>
        <w:tc>
          <w:tcPr>
            <w:tcW w:w="4219" w:type="dxa"/>
            <w:vMerge w:val="restart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Наименование главного распорядителя</w:t>
            </w:r>
          </w:p>
        </w:tc>
        <w:tc>
          <w:tcPr>
            <w:tcW w:w="567" w:type="dxa"/>
            <w:vMerge w:val="restart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b/>
                <w:bCs/>
                <w:color w:val="000000"/>
                <w:sz w:val="20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ВР</w:t>
            </w:r>
          </w:p>
        </w:tc>
        <w:tc>
          <w:tcPr>
            <w:tcW w:w="2976" w:type="dxa"/>
            <w:gridSpan w:val="3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Сумма</w:t>
            </w:r>
          </w:p>
        </w:tc>
      </w:tr>
      <w:tr w:rsidR="0005635A" w:rsidRPr="0005635A" w:rsidTr="000E5909">
        <w:trPr>
          <w:trHeight w:val="300"/>
        </w:trPr>
        <w:tc>
          <w:tcPr>
            <w:tcW w:w="4219" w:type="dxa"/>
            <w:vMerge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2024 год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2025 год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2026 год</w:t>
            </w:r>
          </w:p>
        </w:tc>
      </w:tr>
      <w:tr w:rsidR="0005635A" w:rsidRPr="0005635A" w:rsidTr="000E5909">
        <w:trPr>
          <w:trHeight w:val="45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97734,42080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80034,69500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88289,90000</w:t>
            </w:r>
          </w:p>
        </w:tc>
      </w:tr>
      <w:tr w:rsidR="0005635A" w:rsidRPr="0005635A" w:rsidTr="000E5909">
        <w:trPr>
          <w:trHeight w:val="97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3749,79537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3867,20000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4000,60000</w:t>
            </w:r>
          </w:p>
        </w:tc>
      </w:tr>
      <w:tr w:rsidR="0005635A" w:rsidRPr="0005635A" w:rsidTr="000E5909">
        <w:trPr>
          <w:trHeight w:val="155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57,51064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57,51064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4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3692,28473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3867,20000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4000,60000</w:t>
            </w:r>
          </w:p>
        </w:tc>
      </w:tr>
      <w:tr w:rsidR="0005635A" w:rsidRPr="0005635A" w:rsidTr="000E5909">
        <w:trPr>
          <w:trHeight w:val="5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3692,28473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3867,20000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4000,60000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2594,89473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2569,20000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2702,60000</w:t>
            </w:r>
          </w:p>
        </w:tc>
      </w:tr>
      <w:tr w:rsidR="0005635A" w:rsidRPr="0005635A" w:rsidTr="000E5909">
        <w:trPr>
          <w:trHeight w:val="12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2295,80530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2274,00000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2241,20000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</w:t>
            </w:r>
            <w:r w:rsidR="000E5909">
              <w:rPr>
                <w:color w:val="000000"/>
                <w:sz w:val="20"/>
                <w:lang w:eastAsia="ru-RU"/>
              </w:rPr>
              <w:t xml:space="preserve"> государственных (муниципальных</w:t>
            </w:r>
            <w:r w:rsidRPr="000E5909">
              <w:rPr>
                <w:color w:val="000000"/>
                <w:sz w:val="20"/>
                <w:lang w:eastAsia="ru-RU"/>
              </w:rPr>
              <w:t>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192,51783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400,20000</w:t>
            </w:r>
          </w:p>
        </w:tc>
      </w:tr>
      <w:tr w:rsidR="0005635A" w:rsidRPr="0005635A" w:rsidTr="000E5909">
        <w:trPr>
          <w:trHeight w:val="27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106,57160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46,20000</w:t>
            </w:r>
          </w:p>
        </w:tc>
      </w:tr>
      <w:tr w:rsidR="0005635A" w:rsidRPr="0005635A" w:rsidTr="000E5909">
        <w:trPr>
          <w:trHeight w:val="38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15,00000</w:t>
            </w:r>
          </w:p>
        </w:tc>
      </w:tr>
      <w:tr w:rsidR="0005635A" w:rsidRPr="0005635A" w:rsidTr="000E5909">
        <w:trPr>
          <w:trHeight w:val="89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1097,39000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1298,00000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1298,00000</w:t>
            </w:r>
          </w:p>
        </w:tc>
      </w:tr>
      <w:tr w:rsidR="0005635A" w:rsidRPr="0005635A" w:rsidTr="000E5909">
        <w:trPr>
          <w:trHeight w:val="14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788,48785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955,31000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957,91000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305,08950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301,01000</w:t>
            </w:r>
          </w:p>
        </w:tc>
      </w:tr>
      <w:tr w:rsidR="0005635A" w:rsidRPr="0005635A" w:rsidTr="000E5909">
        <w:trPr>
          <w:trHeight w:val="4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39,69000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39,08000</w:t>
            </w:r>
          </w:p>
        </w:tc>
      </w:tr>
      <w:tr w:rsidR="0005635A" w:rsidRPr="0005635A" w:rsidTr="000E5909">
        <w:trPr>
          <w:trHeight w:val="37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3,81265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2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42465,38754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34597,00000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37172,41000</w:t>
            </w:r>
          </w:p>
        </w:tc>
      </w:tr>
      <w:tr w:rsidR="0005635A" w:rsidRPr="0005635A" w:rsidTr="000E5909">
        <w:trPr>
          <w:trHeight w:val="14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1974,36622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1974,36622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4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1401,86115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9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1401,86115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39089,16017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34597,00000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37172,41000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39089,16017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34597,00000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37172,41000</w:t>
            </w:r>
          </w:p>
        </w:tc>
      </w:tr>
      <w:tr w:rsidR="0005635A" w:rsidRPr="0005635A" w:rsidTr="000E5909">
        <w:trPr>
          <w:trHeight w:val="4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1979,60000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1752,60000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1752,60000</w:t>
            </w:r>
          </w:p>
        </w:tc>
      </w:tr>
      <w:tr w:rsidR="0005635A" w:rsidRPr="0005635A" w:rsidTr="000E5909">
        <w:trPr>
          <w:trHeight w:val="12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1979,60000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1752,60000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1752,60000</w:t>
            </w:r>
          </w:p>
        </w:tc>
      </w:tr>
      <w:tr w:rsidR="0005635A" w:rsidRPr="0005635A" w:rsidTr="000E5909">
        <w:trPr>
          <w:trHeight w:val="26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30498,98017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25900,00000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27900,00000</w:t>
            </w:r>
          </w:p>
        </w:tc>
      </w:tr>
      <w:tr w:rsidR="0005635A" w:rsidRPr="0005635A" w:rsidTr="000E5909">
        <w:trPr>
          <w:trHeight w:val="136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29780,94932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25167,00000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27167,00000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715,03085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491,00000</w:t>
            </w:r>
          </w:p>
        </w:tc>
      </w:tr>
      <w:tr w:rsidR="0005635A" w:rsidRPr="0005635A" w:rsidTr="000E5909">
        <w:trPr>
          <w:trHeight w:val="4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121,00000</w:t>
            </w:r>
          </w:p>
        </w:tc>
      </w:tr>
      <w:tr w:rsidR="0005635A" w:rsidRPr="0005635A" w:rsidTr="000E5909">
        <w:trPr>
          <w:trHeight w:val="29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121,00000</w:t>
            </w:r>
          </w:p>
        </w:tc>
      </w:tr>
      <w:tr w:rsidR="0005635A" w:rsidRPr="0005635A" w:rsidTr="000E5909">
        <w:trPr>
          <w:trHeight w:val="116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6577,00000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6888,40000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7463,81000</w:t>
            </w:r>
          </w:p>
        </w:tc>
      </w:tr>
      <w:tr w:rsidR="0005635A" w:rsidRPr="0005635A" w:rsidTr="000E5909">
        <w:trPr>
          <w:trHeight w:val="126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5154,92411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5392,00000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5923,81000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1120,06608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1321,40000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1365,00000</w:t>
            </w:r>
          </w:p>
        </w:tc>
      </w:tr>
      <w:tr w:rsidR="0005635A" w:rsidRPr="0005635A" w:rsidTr="000E5909">
        <w:trPr>
          <w:trHeight w:val="4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175,00000</w:t>
            </w:r>
          </w:p>
        </w:tc>
      </w:tr>
      <w:tr w:rsidR="0005635A" w:rsidRPr="0005635A" w:rsidTr="000E5909">
        <w:trPr>
          <w:trHeight w:val="36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232,40981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60 0 00 20400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33,58000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60 0 00 20400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33,58000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56,00000</w:t>
            </w:r>
          </w:p>
        </w:tc>
      </w:tr>
      <w:tr w:rsidR="0005635A" w:rsidRPr="0005635A" w:rsidTr="000E5909">
        <w:trPr>
          <w:trHeight w:val="7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0E5909">
        <w:trPr>
          <w:trHeight w:val="4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0E5909">
        <w:trPr>
          <w:trHeight w:val="8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60 0 00 51200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60 0 00 51200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1,70300</w:t>
            </w:r>
          </w:p>
        </w:tc>
      </w:tr>
      <w:tr w:rsidR="0005635A" w:rsidRPr="0005635A" w:rsidTr="000E5909">
        <w:trPr>
          <w:trHeight w:val="9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17451,27515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10273,24500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9622,02500</w:t>
            </w:r>
          </w:p>
        </w:tc>
      </w:tr>
      <w:tr w:rsidR="0005635A" w:rsidRPr="0005635A" w:rsidTr="000E5909">
        <w:trPr>
          <w:trHeight w:val="14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3036,70210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25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3036,70210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43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315,55027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08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315,55027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4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</w:tr>
      <w:tr w:rsidR="0005635A" w:rsidRPr="0005635A" w:rsidTr="000E5909">
        <w:trPr>
          <w:trHeight w:val="1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</w:tr>
      <w:tr w:rsidR="0005635A" w:rsidRPr="0005635A" w:rsidTr="000E5909">
        <w:trPr>
          <w:trHeight w:val="71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3,24500</w:t>
            </w:r>
          </w:p>
        </w:tc>
      </w:tr>
      <w:tr w:rsidR="0005635A" w:rsidRPr="0005635A" w:rsidTr="000E5909">
        <w:trPr>
          <w:trHeight w:val="1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2,95000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0,29500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0,29500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0,29500</w:t>
            </w:r>
          </w:p>
        </w:tc>
      </w:tr>
      <w:tr w:rsidR="0005635A" w:rsidRPr="0005635A" w:rsidTr="000E5909">
        <w:trPr>
          <w:trHeight w:val="40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14095,77778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10270,00000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9618,78000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14095,77778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10270,00000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9618,78000</w:t>
            </w:r>
          </w:p>
        </w:tc>
      </w:tr>
      <w:tr w:rsidR="0005635A" w:rsidRPr="0005635A" w:rsidTr="000E5909">
        <w:trPr>
          <w:trHeight w:val="3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13390,07778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9409,20000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8757,98000</w:t>
            </w:r>
          </w:p>
        </w:tc>
      </w:tr>
      <w:tr w:rsidR="0005635A" w:rsidRPr="0005635A" w:rsidTr="000E5909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12276,73965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8760,50000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8119,30000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615,33110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599,70000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589,68000</w:t>
            </w:r>
          </w:p>
        </w:tc>
      </w:tr>
      <w:tr w:rsidR="0005635A" w:rsidRPr="0005635A" w:rsidTr="000E5909">
        <w:trPr>
          <w:trHeight w:val="49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479,20703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35,00000</w:t>
            </w:r>
          </w:p>
        </w:tc>
      </w:tr>
      <w:tr w:rsidR="0005635A" w:rsidRPr="0005635A" w:rsidTr="000E5909">
        <w:trPr>
          <w:trHeight w:val="113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705,70000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860,80000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860,80000</w:t>
            </w:r>
          </w:p>
        </w:tc>
      </w:tr>
      <w:tr w:rsidR="0005635A" w:rsidRPr="0005635A" w:rsidTr="000E5909">
        <w:trPr>
          <w:trHeight w:val="126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607,12743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772,20000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772,20000</w:t>
            </w:r>
          </w:p>
        </w:tc>
      </w:tr>
      <w:tr w:rsidR="0005635A" w:rsidRPr="0005635A" w:rsidTr="000E5909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98,57257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88,60000</w:t>
            </w:r>
          </w:p>
        </w:tc>
      </w:tr>
      <w:tr w:rsidR="0005635A" w:rsidRPr="0005635A" w:rsidTr="000E5909">
        <w:trPr>
          <w:trHeight w:val="36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34062,16274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31295,54700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37493,16200</w:t>
            </w:r>
          </w:p>
        </w:tc>
      </w:tr>
      <w:tr w:rsidR="0005635A" w:rsidRPr="0005635A" w:rsidTr="000E5909">
        <w:trPr>
          <w:trHeight w:val="8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22 4 00 61010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22 4 00 61010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22 5 00 61010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52,00000</w:t>
            </w:r>
          </w:p>
        </w:tc>
      </w:tr>
      <w:tr w:rsidR="0005635A" w:rsidRPr="0005635A" w:rsidTr="000E5909">
        <w:trPr>
          <w:trHeight w:val="69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22 5 00 61010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22 6 00 61010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22 6 00 61010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6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22 7 00 61010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22 7 00 61 010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80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22 8 00 61010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46,38050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22 8 00 61010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46,38050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20,00000</w:t>
            </w:r>
          </w:p>
        </w:tc>
      </w:tr>
      <w:tr w:rsidR="0005635A" w:rsidRPr="0005635A" w:rsidTr="000E5909">
        <w:trPr>
          <w:trHeight w:val="7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28 0 00 60040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90,67320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28 0 00 60040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90,67320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94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28 1 00 60040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28 1 00 60040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4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3534,17349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3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2649,35310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7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884,82039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96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249,40000</w:t>
            </w:r>
          </w:p>
        </w:tc>
      </w:tr>
      <w:tr w:rsidR="0005635A" w:rsidRPr="0005635A" w:rsidTr="000E5909">
        <w:trPr>
          <w:trHeight w:val="211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32 1 00 71320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249,40000</w:t>
            </w:r>
          </w:p>
        </w:tc>
      </w:tr>
      <w:tr w:rsidR="0005635A" w:rsidRPr="0005635A" w:rsidTr="000E5909">
        <w:trPr>
          <w:trHeight w:val="16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32 1 01 71320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249,40000</w:t>
            </w:r>
          </w:p>
        </w:tc>
      </w:tr>
      <w:tr w:rsidR="0005635A" w:rsidRPr="0005635A" w:rsidTr="000E5909">
        <w:trPr>
          <w:trHeight w:val="12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32 1 01 71320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249,40000</w:t>
            </w:r>
          </w:p>
        </w:tc>
      </w:tr>
      <w:tr w:rsidR="0005635A" w:rsidRPr="0005635A" w:rsidTr="000E5909">
        <w:trPr>
          <w:trHeight w:val="157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221,44695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221,44695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41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29938,88860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30958,74700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37171,76200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28809,88860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29889,13500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36102,15000</w:t>
            </w:r>
          </w:p>
        </w:tc>
      </w:tr>
      <w:tr w:rsidR="0005635A" w:rsidRPr="0005635A" w:rsidTr="000E5909">
        <w:trPr>
          <w:trHeight w:val="4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3950,18826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3093,50000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1636,90000</w:t>
            </w:r>
          </w:p>
        </w:tc>
      </w:tr>
      <w:tr w:rsidR="0005635A" w:rsidRPr="0005635A" w:rsidTr="000E5909">
        <w:trPr>
          <w:trHeight w:val="126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3840,19999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2978,30000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1561,20000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108,24900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49,40000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0,23927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23,30000</w:t>
            </w:r>
          </w:p>
        </w:tc>
      </w:tr>
      <w:tr w:rsidR="0005635A" w:rsidRPr="0005635A" w:rsidTr="000E5909">
        <w:trPr>
          <w:trHeight w:val="37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6349,23500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11293,66000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6349,23500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11293,66000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16300,67831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12093,80000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13183,60000</w:t>
            </w:r>
          </w:p>
        </w:tc>
      </w:tr>
      <w:tr w:rsidR="0005635A" w:rsidRPr="0005635A" w:rsidTr="000E5909">
        <w:trPr>
          <w:trHeight w:val="115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9256,89684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10496,40000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10008,60000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2159,04740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1499,80000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3077,40000</w:t>
            </w:r>
          </w:p>
        </w:tc>
      </w:tr>
      <w:tr w:rsidR="0005635A" w:rsidRPr="0005635A" w:rsidTr="000E5909">
        <w:trPr>
          <w:trHeight w:val="49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44,53000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44,53000</w:t>
            </w:r>
          </w:p>
        </w:tc>
      </w:tr>
      <w:tr w:rsidR="0005635A" w:rsidRPr="0005635A" w:rsidTr="000E5909">
        <w:trPr>
          <w:trHeight w:val="68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4884,73407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4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53,07000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53,07000</w:t>
            </w:r>
          </w:p>
        </w:tc>
      </w:tr>
      <w:tr w:rsidR="0005635A" w:rsidRPr="0005635A" w:rsidTr="000E5909">
        <w:trPr>
          <w:trHeight w:val="108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7738,51029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8172,60000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8727,99000</w:t>
            </w:r>
          </w:p>
        </w:tc>
      </w:tr>
      <w:tr w:rsidR="0005635A" w:rsidRPr="0005635A" w:rsidTr="000E5909">
        <w:trPr>
          <w:trHeight w:val="119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2634,16216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4847,64000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5116,96000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2856,04531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3295,66000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3581,73000</w:t>
            </w:r>
          </w:p>
        </w:tc>
      </w:tr>
      <w:tr w:rsidR="0005635A" w:rsidRPr="0005635A" w:rsidTr="000E5909">
        <w:trPr>
          <w:trHeight w:val="53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29,30000</w:t>
            </w:r>
          </w:p>
        </w:tc>
      </w:tr>
      <w:tr w:rsidR="0005635A" w:rsidRPr="0005635A" w:rsidTr="000E5909">
        <w:trPr>
          <w:trHeight w:val="39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2239,10815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4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0,69467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92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</w:tr>
      <w:tr w:rsidR="0005635A" w:rsidRPr="0005635A" w:rsidTr="000E5909">
        <w:trPr>
          <w:trHeight w:val="48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</w:tr>
      <w:tr w:rsidR="0005635A" w:rsidRPr="0005635A" w:rsidTr="000E5909">
        <w:trPr>
          <w:trHeight w:val="6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222,97200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1250,00000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222,97200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1250,00000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Содержание муниципального имущества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587,53974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587,53974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6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1054,50000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1054,50000</w:t>
            </w:r>
          </w:p>
        </w:tc>
      </w:tr>
      <w:tr w:rsidR="0005635A" w:rsidRPr="0005635A" w:rsidTr="000E5909">
        <w:trPr>
          <w:trHeight w:val="114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720,08959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979,75000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979,75000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400,71041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74,75000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74,75000</w:t>
            </w:r>
          </w:p>
        </w:tc>
      </w:tr>
      <w:tr w:rsidR="0005635A" w:rsidRPr="0005635A" w:rsidTr="000E5909">
        <w:trPr>
          <w:trHeight w:val="147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6,91200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6,91200</w:t>
            </w:r>
          </w:p>
        </w:tc>
      </w:tr>
      <w:tr w:rsidR="0005635A" w:rsidRPr="0005635A" w:rsidTr="000E5909">
        <w:trPr>
          <w:trHeight w:val="11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6,91200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6,91200</w:t>
            </w:r>
          </w:p>
        </w:tc>
      </w:tr>
      <w:tr w:rsidR="0005635A" w:rsidRPr="0005635A" w:rsidTr="000E5909">
        <w:trPr>
          <w:trHeight w:val="57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8,20000</w:t>
            </w:r>
          </w:p>
        </w:tc>
      </w:tr>
      <w:tr w:rsidR="0005635A" w:rsidRPr="0005635A" w:rsidTr="000E5909">
        <w:trPr>
          <w:trHeight w:val="12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3,60000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4,60000</w:t>
            </w:r>
          </w:p>
        </w:tc>
      </w:tr>
      <w:tr w:rsidR="0005635A" w:rsidRPr="0005635A" w:rsidTr="000E5909">
        <w:trPr>
          <w:trHeight w:val="5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0E5909">
        <w:trPr>
          <w:trHeight w:val="27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0E5909">
        <w:trPr>
          <w:trHeight w:val="9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60 0 00 59300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0E5909">
        <w:trPr>
          <w:trHeight w:val="154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60 0 00 59300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832,88000</w:t>
            </w:r>
          </w:p>
        </w:tc>
      </w:tr>
      <w:tr w:rsidR="0005635A" w:rsidRPr="0005635A" w:rsidTr="000E5909">
        <w:trPr>
          <w:trHeight w:val="60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79601,54815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50102,80000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48864,00000</w:t>
            </w:r>
          </w:p>
        </w:tc>
      </w:tr>
      <w:tr w:rsidR="0005635A" w:rsidRPr="0005635A" w:rsidTr="000E5909">
        <w:trPr>
          <w:trHeight w:val="60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12873,61815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3511,30000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1847,50000</w:t>
            </w:r>
          </w:p>
        </w:tc>
      </w:tr>
      <w:tr w:rsidR="0005635A" w:rsidRPr="0005635A" w:rsidTr="000E5909">
        <w:trPr>
          <w:trHeight w:val="154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4913,76732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4913,76732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8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субсидий на возмещение (финансовое обеспечение) части затрат, связанных с выполнением кадастровых работ с последующим внесением в Единый государственный реестр недвижимости сведений в отношении земельных участков из состава земель сельскохозяйственного назначения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0 00 L5992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3950,94000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4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0 00 L5992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3950,94000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4008,91083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3511,30000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1847,50000</w:t>
            </w:r>
          </w:p>
        </w:tc>
      </w:tr>
      <w:tr w:rsidR="0005635A" w:rsidRPr="0005635A" w:rsidTr="0046114E">
        <w:trPr>
          <w:trHeight w:val="42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Учреждения по развитию сельских территорий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3769,31083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3486,10000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1784,10000</w:t>
            </w:r>
          </w:p>
        </w:tc>
      </w:tr>
      <w:tr w:rsidR="0005635A" w:rsidRPr="0005635A" w:rsidTr="0046114E">
        <w:trPr>
          <w:trHeight w:val="138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3060,10021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3346,50000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1755,60000</w:t>
            </w:r>
          </w:p>
        </w:tc>
      </w:tr>
      <w:tr w:rsidR="0005635A" w:rsidRPr="0005635A" w:rsidTr="000E5909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684,19118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28,50000</w:t>
            </w:r>
          </w:p>
        </w:tc>
      </w:tr>
      <w:tr w:rsidR="0005635A" w:rsidRPr="0005635A" w:rsidTr="0046114E">
        <w:trPr>
          <w:trHeight w:val="40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7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7,71944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60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60 0 00 71100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63,40000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60 0 00 71100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63,40000</w:t>
            </w:r>
          </w:p>
        </w:tc>
      </w:tr>
      <w:tr w:rsidR="0005635A" w:rsidRPr="0005635A" w:rsidTr="0046114E">
        <w:trPr>
          <w:trHeight w:val="1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Водное хозяйство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08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в целях финансового обеспечения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40 2 03 70050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40 2 03 70050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2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Подпрограмма "Развитие водохозяйственного комплекса"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41 2 00 00000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1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color w:val="000000"/>
                <w:sz w:val="20"/>
                <w:lang w:eastAsia="ru-RU"/>
              </w:rPr>
              <w:t>Субсидии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связанные с выпол</w:t>
            </w:r>
            <w:r w:rsidR="0046114E">
              <w:rPr>
                <w:color w:val="000000"/>
                <w:sz w:val="20"/>
                <w:lang w:eastAsia="ru-RU"/>
              </w:rPr>
              <w:t>н</w:t>
            </w:r>
            <w:r w:rsidRPr="000E5909">
              <w:rPr>
                <w:color w:val="000000"/>
                <w:sz w:val="20"/>
                <w:lang w:eastAsia="ru-RU"/>
              </w:rPr>
              <w:t>ением работ по подготовке декларации безопасности гидротехнических сооружений,</w:t>
            </w:r>
            <w:r w:rsidR="0046114E">
              <w:rPr>
                <w:color w:val="000000"/>
                <w:sz w:val="20"/>
                <w:lang w:eastAsia="ru-RU"/>
              </w:rPr>
              <w:t xml:space="preserve"> </w:t>
            </w:r>
            <w:r w:rsidRPr="000E5909">
              <w:rPr>
                <w:color w:val="000000"/>
                <w:sz w:val="20"/>
                <w:lang w:eastAsia="ru-RU"/>
              </w:rPr>
              <w:t>расположенных на территории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41 2 11 70090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41 2 11 70090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5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</w:tr>
      <w:tr w:rsidR="0005635A" w:rsidRPr="0005635A" w:rsidTr="0046114E">
        <w:trPr>
          <w:trHeight w:val="100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</w:tr>
      <w:tr w:rsidR="0005635A" w:rsidRPr="0005635A" w:rsidTr="000E5909">
        <w:trPr>
          <w:trHeight w:val="6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25,00000</w:t>
            </w:r>
          </w:p>
        </w:tc>
      </w:tr>
      <w:tr w:rsidR="0005635A" w:rsidRPr="0005635A" w:rsidTr="000E5909">
        <w:trPr>
          <w:trHeight w:val="6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Транспорт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3124,28000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850,00000</w:t>
            </w:r>
          </w:p>
        </w:tc>
      </w:tr>
      <w:tr w:rsidR="0005635A" w:rsidRPr="0005635A" w:rsidTr="0046114E">
        <w:trPr>
          <w:trHeight w:val="6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3124,28000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850,00000</w:t>
            </w:r>
          </w:p>
        </w:tc>
      </w:tr>
      <w:tr w:rsidR="0005635A" w:rsidRPr="0005635A" w:rsidTr="000E5909">
        <w:trPr>
          <w:trHeight w:val="9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44 2 00 00000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3124,28000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850,00000</w:t>
            </w:r>
          </w:p>
        </w:tc>
      </w:tr>
      <w:tr w:rsidR="0005635A" w:rsidRPr="0005635A" w:rsidTr="0046114E">
        <w:trPr>
          <w:trHeight w:val="58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44 2 02 00000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3124,28000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850,00000</w:t>
            </w:r>
          </w:p>
        </w:tc>
      </w:tr>
      <w:tr w:rsidR="0005635A" w:rsidRPr="0005635A" w:rsidTr="0046114E">
        <w:trPr>
          <w:trHeight w:val="15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расходных обязатель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ств в  св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>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3124,28000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850,00000</w:t>
            </w:r>
          </w:p>
        </w:tc>
      </w:tr>
      <w:tr w:rsidR="0005635A" w:rsidRPr="0005635A" w:rsidTr="000E5909">
        <w:trPr>
          <w:trHeight w:val="6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494,59566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150,00000</w:t>
            </w:r>
          </w:p>
        </w:tc>
      </w:tr>
      <w:tr w:rsidR="0005635A" w:rsidRPr="0005635A" w:rsidTr="000E5909">
        <w:trPr>
          <w:trHeight w:val="6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44 2 02 42370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2629,68434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700,00000</w:t>
            </w:r>
          </w:p>
        </w:tc>
      </w:tr>
      <w:tr w:rsidR="0005635A" w:rsidRPr="0005635A" w:rsidTr="000E5909">
        <w:trPr>
          <w:trHeight w:val="6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61268,65000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45730,50000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45730,50000</w:t>
            </w:r>
          </w:p>
        </w:tc>
      </w:tr>
      <w:tr w:rsidR="0005635A" w:rsidRPr="0005635A" w:rsidTr="0046114E">
        <w:trPr>
          <w:trHeight w:val="7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49999,95000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</w:tr>
      <w:tr w:rsidR="0005635A" w:rsidRPr="0005635A" w:rsidTr="0046114E">
        <w:trPr>
          <w:trHeight w:val="12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49999,95000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</w:tr>
      <w:tr w:rsidR="0005635A" w:rsidRPr="0005635A" w:rsidTr="0046114E">
        <w:trPr>
          <w:trHeight w:val="509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color w:val="000000"/>
                <w:sz w:val="20"/>
                <w:lang w:eastAsia="ru-RU"/>
              </w:rPr>
              <w:lastRenderedPageBreak/>
              <w:t xml:space="preserve">Субсидии, предоставляемые в целях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44 1 03 00000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49999,95000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35000,00000</w:t>
            </w:r>
          </w:p>
        </w:tc>
      </w:tr>
      <w:tr w:rsidR="0005635A" w:rsidRPr="0005635A" w:rsidTr="0046114E">
        <w:trPr>
          <w:trHeight w:val="135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Субсидии, предоставляемые в целях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44 1 03 70603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15000,00000</w:t>
            </w:r>
          </w:p>
        </w:tc>
      </w:tr>
      <w:tr w:rsidR="0005635A" w:rsidRPr="0005635A" w:rsidTr="0046114E">
        <w:trPr>
          <w:trHeight w:val="44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44 1 03 70603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15000,00000</w:t>
            </w:r>
          </w:p>
        </w:tc>
      </w:tr>
      <w:tr w:rsidR="0005635A" w:rsidRPr="0005635A" w:rsidTr="0046114E">
        <w:trPr>
          <w:trHeight w:val="111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подготовке проектной 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44 1 03 70604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39999,95000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20000,00000</w:t>
            </w:r>
          </w:p>
        </w:tc>
      </w:tr>
      <w:tr w:rsidR="0005635A" w:rsidRPr="0005635A" w:rsidTr="0046114E">
        <w:trPr>
          <w:trHeight w:val="2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44 1 03 70604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39999,95000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20000,00000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11268,70000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</w:tr>
      <w:tr w:rsidR="0005635A" w:rsidRPr="0005635A" w:rsidTr="0046114E">
        <w:trPr>
          <w:trHeight w:val="106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11268,70000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</w:tr>
      <w:tr w:rsidR="0005635A" w:rsidRPr="0005635A" w:rsidTr="0046114E">
        <w:trPr>
          <w:trHeight w:val="6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11268,70000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10730,50000</w:t>
            </w:r>
          </w:p>
        </w:tc>
      </w:tr>
      <w:tr w:rsidR="0005635A" w:rsidRPr="0005635A" w:rsidTr="0046114E">
        <w:trPr>
          <w:trHeight w:val="4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</w:tr>
      <w:tr w:rsidR="0005635A" w:rsidRPr="0005635A" w:rsidTr="000E5909">
        <w:trPr>
          <w:trHeight w:val="18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22 0 00 60030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</w:tr>
      <w:tr w:rsidR="0005635A" w:rsidRPr="0005635A" w:rsidTr="0046114E">
        <w:trPr>
          <w:trHeight w:val="69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22 0 00 60030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411,00000</w:t>
            </w:r>
          </w:p>
        </w:tc>
      </w:tr>
      <w:tr w:rsidR="0005635A" w:rsidRPr="0005635A" w:rsidTr="0046114E">
        <w:trPr>
          <w:trHeight w:val="2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Субсидия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Некомерческому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партнерству Хоккейный клуб "Олимп"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22 0 00 60040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1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22 0 00 60040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32 0 00 70460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32 0 00 70460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419943,80927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185870,16348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338639,23449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283104,98958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23227,00000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</w:tr>
      <w:tr w:rsidR="0005635A" w:rsidRPr="0005635A" w:rsidTr="0046114E">
        <w:trPr>
          <w:trHeight w:val="93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</w:tr>
      <w:tr w:rsidR="0005635A" w:rsidRPr="0005635A" w:rsidTr="0046114E">
        <w:trPr>
          <w:trHeight w:val="4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27,00000</w:t>
            </w:r>
          </w:p>
        </w:tc>
      </w:tr>
      <w:tr w:rsidR="0005635A" w:rsidRPr="0005635A" w:rsidTr="0046114E">
        <w:trPr>
          <w:trHeight w:val="127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46114E">
        <w:trPr>
          <w:trHeight w:val="143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46114E">
        <w:trPr>
          <w:trHeight w:val="66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02 L0000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46114E">
        <w:trPr>
          <w:trHeight w:val="38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0E5909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02 L5767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283077,98958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23200,00000</w:t>
            </w:r>
          </w:p>
        </w:tc>
      </w:tr>
      <w:tr w:rsidR="0005635A" w:rsidRPr="0005635A" w:rsidTr="0046114E">
        <w:trPr>
          <w:trHeight w:val="27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1013,45600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46114E">
        <w:trPr>
          <w:trHeight w:val="84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63 6 01 70080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754,54700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47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63 6 01 70080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754,54700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8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258,90900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46114E">
        <w:trPr>
          <w:trHeight w:val="132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68 5 00 00000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258,90900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46114E">
        <w:trPr>
          <w:trHeight w:val="8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68 5 02 00000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258,90900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46114E">
        <w:trPr>
          <w:trHeight w:val="59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68 5 02 70070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258,90900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68 5 02 70070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89,90100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258,90900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146,77700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3337,47580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</w:tr>
      <w:tr w:rsidR="0005635A" w:rsidRPr="0005635A" w:rsidTr="000E5909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2969,97580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65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32 0 04 70420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2277,97100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32 0 04 70420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2277,97100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99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04 S0420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692,00480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0 04 S0420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692,00480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6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</w:tr>
      <w:tr w:rsidR="0005635A" w:rsidRPr="0005635A" w:rsidTr="0046114E">
        <w:trPr>
          <w:trHeight w:val="102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</w:tr>
      <w:tr w:rsidR="0005635A" w:rsidRPr="0005635A" w:rsidTr="0046114E">
        <w:trPr>
          <w:trHeight w:val="44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367,50000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133411,44289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161262,20748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314897,95749</w:t>
            </w:r>
          </w:p>
        </w:tc>
      </w:tr>
      <w:tr w:rsidR="0005635A" w:rsidRPr="0005635A" w:rsidTr="0046114E">
        <w:trPr>
          <w:trHeight w:val="1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6558,12000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34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6558,12000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5635A" w:rsidRPr="0005635A" w:rsidTr="0046114E">
        <w:trPr>
          <w:trHeight w:val="81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52 2 01 29150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52 2 01 29150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52 3 01 29020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52 3 01 29020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87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4237,79000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08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4237,79000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53 1 01 00000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4237,79000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1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53 1 01 70020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4237,79000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53 1 01 70020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4237,79000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20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53 4 00 00000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</w:tr>
      <w:tr w:rsidR="0005635A" w:rsidRPr="0005635A" w:rsidTr="000E5909">
        <w:trPr>
          <w:trHeight w:val="10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энергоэффективных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мероприятий»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53 4 01 00000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</w:tr>
      <w:tr w:rsidR="0005635A" w:rsidRPr="0005635A" w:rsidTr="0046114E">
        <w:trPr>
          <w:trHeight w:val="19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53 4 01 70150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53 4 01 70150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45,45400</w:t>
            </w:r>
          </w:p>
        </w:tc>
      </w:tr>
      <w:tr w:rsidR="0005635A" w:rsidRPr="0005635A" w:rsidTr="0046114E">
        <w:trPr>
          <w:trHeight w:val="4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4248,17582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4898,10000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3747,30000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Мероприятия в области инвестиций и строительства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4239,17582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4889,10000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3738,30000</w:t>
            </w:r>
          </w:p>
        </w:tc>
      </w:tr>
      <w:tr w:rsidR="0005635A" w:rsidRPr="0005635A" w:rsidTr="0046114E">
        <w:trPr>
          <w:trHeight w:val="12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2222,06104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4523,50000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3553,40000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2014,89322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365,60000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184,90000</w:t>
            </w:r>
          </w:p>
        </w:tc>
      </w:tr>
      <w:tr w:rsidR="0005635A" w:rsidRPr="0005635A" w:rsidTr="0046114E">
        <w:trPr>
          <w:trHeight w:val="15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2,22156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9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</w:tr>
      <w:tr w:rsidR="0005635A" w:rsidRPr="0005635A" w:rsidTr="0046114E">
        <w:trPr>
          <w:trHeight w:val="128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60 0 00 71110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3,00000</w:t>
            </w:r>
          </w:p>
        </w:tc>
      </w:tr>
      <w:tr w:rsidR="0005635A" w:rsidRPr="0005635A" w:rsidTr="0046114E">
        <w:trPr>
          <w:trHeight w:val="118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118357,35707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156298,65348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311095,20349</w:t>
            </w:r>
          </w:p>
        </w:tc>
      </w:tr>
      <w:tr w:rsidR="0005635A" w:rsidRPr="0005635A" w:rsidTr="000E5909">
        <w:trPr>
          <w:trHeight w:val="80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118357,35707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156298,65348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311095,20349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118357,35707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156298,65348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311095,20349</w:t>
            </w:r>
          </w:p>
        </w:tc>
      </w:tr>
      <w:tr w:rsidR="0005635A" w:rsidRPr="0005635A" w:rsidTr="0046114E">
        <w:trPr>
          <w:trHeight w:val="1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Обеспечение комплексного развития сельских территорий (обустройство 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01 L5766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118357,35707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156298,65348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311095,20349</w:t>
            </w:r>
          </w:p>
        </w:tc>
      </w:tr>
      <w:tr w:rsidR="0005635A" w:rsidRPr="0005635A" w:rsidTr="0046114E">
        <w:trPr>
          <w:trHeight w:val="70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 2 01 L5766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118357,35707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156298,65348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311095,20349</w:t>
            </w:r>
          </w:p>
        </w:tc>
      </w:tr>
      <w:tr w:rsidR="0005635A" w:rsidRPr="0005635A" w:rsidTr="0046114E">
        <w:trPr>
          <w:trHeight w:val="5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7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3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78 0 01 48150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78 0 01 48150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39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Образование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598203,09641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516513,82693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498412,84186</w:t>
            </w:r>
          </w:p>
        </w:tc>
      </w:tr>
      <w:tr w:rsidR="0005635A" w:rsidRPr="0005635A" w:rsidTr="0046114E">
        <w:trPr>
          <w:trHeight w:val="39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190137,85102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174271,60000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178124,74775</w:t>
            </w:r>
          </w:p>
        </w:tc>
      </w:tr>
      <w:tr w:rsidR="0005635A" w:rsidRPr="0005635A" w:rsidTr="0046114E">
        <w:trPr>
          <w:trHeight w:val="91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25 0 00 60080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577,00000</w:t>
            </w:r>
          </w:p>
        </w:tc>
      </w:tr>
      <w:tr w:rsidR="0005635A" w:rsidRPr="0005635A" w:rsidTr="0046114E">
        <w:trPr>
          <w:trHeight w:val="55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25 0 00 60080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577,00000</w:t>
            </w:r>
          </w:p>
        </w:tc>
      </w:tr>
      <w:tr w:rsidR="0005635A" w:rsidRPr="0005635A" w:rsidTr="0046114E">
        <w:trPr>
          <w:trHeight w:val="8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годы»»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26 0 00 60090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1270,40806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2449,00000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2449,00000</w:t>
            </w:r>
          </w:p>
        </w:tc>
      </w:tr>
      <w:tr w:rsidR="0005635A" w:rsidRPr="0005635A" w:rsidTr="0046114E">
        <w:trPr>
          <w:trHeight w:val="49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1270,40806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2449,00000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2449,00000</w:t>
            </w:r>
          </w:p>
        </w:tc>
      </w:tr>
      <w:tr w:rsidR="0005635A" w:rsidRPr="0005635A" w:rsidTr="000E5909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259,04208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682,00000</w:t>
            </w:r>
          </w:p>
        </w:tc>
      </w:tr>
      <w:tr w:rsidR="0005635A" w:rsidRPr="0005635A" w:rsidTr="0046114E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1011,36598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1767,00000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1767,00000</w:t>
            </w:r>
          </w:p>
        </w:tc>
      </w:tr>
      <w:tr w:rsidR="0005635A" w:rsidRPr="0005635A" w:rsidTr="0046114E">
        <w:trPr>
          <w:trHeight w:val="15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416,39690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81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10,13359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4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406,26331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5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1557,76407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49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1557,76407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0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156460,68493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143956,90000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157486,00000</w:t>
            </w:r>
          </w:p>
        </w:tc>
      </w:tr>
      <w:tr w:rsidR="0005635A" w:rsidRPr="0005635A" w:rsidTr="0046114E">
        <w:trPr>
          <w:trHeight w:val="93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156460,68493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143956,90000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157486,00000</w:t>
            </w:r>
          </w:p>
        </w:tc>
      </w:tr>
      <w:tr w:rsidR="0005635A" w:rsidRPr="0005635A" w:rsidTr="0046114E">
        <w:trPr>
          <w:trHeight w:val="147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</w:t>
            </w:r>
            <w:r w:rsidR="0046114E">
              <w:rPr>
                <w:color w:val="000000"/>
                <w:sz w:val="20"/>
                <w:lang w:eastAsia="ru-RU"/>
              </w:rPr>
              <w:t>ках государственной программы "</w:t>
            </w:r>
            <w:r w:rsidRPr="000E5909">
              <w:rPr>
                <w:color w:val="000000"/>
                <w:sz w:val="20"/>
                <w:lang w:eastAsia="ru-RU"/>
              </w:rPr>
              <w:t>Развитие и модернизация об</w:t>
            </w:r>
            <w:r w:rsidR="0046114E">
              <w:rPr>
                <w:color w:val="000000"/>
                <w:sz w:val="20"/>
                <w:lang w:eastAsia="ru-RU"/>
              </w:rPr>
              <w:t>разования в Ульяновской области</w:t>
            </w:r>
            <w:r w:rsidRPr="000E5909">
              <w:rPr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1035,98493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89,17646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7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946,80847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0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155424,70000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143956,90000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157486,00000</w:t>
            </w:r>
          </w:p>
        </w:tc>
      </w:tr>
      <w:tr w:rsidR="0005635A" w:rsidRPr="0005635A" w:rsidTr="0046114E">
        <w:trPr>
          <w:trHeight w:val="8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1630,02270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2300,27730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2519,56240</w:t>
            </w:r>
          </w:p>
        </w:tc>
      </w:tr>
      <w:tr w:rsidR="0005635A" w:rsidRPr="0005635A" w:rsidTr="000E5909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42,78900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75,01155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79,94010</w:t>
            </w:r>
          </w:p>
        </w:tc>
      </w:tr>
      <w:tr w:rsidR="0005635A" w:rsidRPr="0005635A" w:rsidTr="0046114E">
        <w:trPr>
          <w:trHeight w:val="8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153751,88830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141581,61115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154886,49750</w:t>
            </w:r>
          </w:p>
        </w:tc>
      </w:tr>
      <w:tr w:rsidR="0005635A" w:rsidRPr="0005635A" w:rsidTr="0046114E">
        <w:trPr>
          <w:trHeight w:val="42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30432,59706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27288,70000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17612,74775</w:t>
            </w:r>
          </w:p>
        </w:tc>
      </w:tr>
      <w:tr w:rsidR="0005635A" w:rsidRPr="0005635A" w:rsidTr="0046114E">
        <w:trPr>
          <w:trHeight w:val="37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Детские сады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30432,59706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27288,70000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17612,74775</w:t>
            </w:r>
          </w:p>
        </w:tc>
      </w:tr>
      <w:tr w:rsidR="0005635A" w:rsidRPr="0005635A" w:rsidTr="0046114E">
        <w:trPr>
          <w:trHeight w:val="10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760,62962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397,20000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265,01125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478,82000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1186,10000</w:t>
            </w:r>
          </w:p>
        </w:tc>
      </w:tr>
      <w:tr w:rsidR="0005635A" w:rsidRPr="0005635A" w:rsidTr="0046114E">
        <w:trPr>
          <w:trHeight w:val="5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29406,91294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26809,88000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16008,64775</w:t>
            </w:r>
          </w:p>
        </w:tc>
      </w:tr>
      <w:tr w:rsidR="0005635A" w:rsidRPr="0005635A" w:rsidTr="0046114E">
        <w:trPr>
          <w:trHeight w:val="14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0,04325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20,80000</w:t>
            </w:r>
          </w:p>
        </w:tc>
      </w:tr>
      <w:tr w:rsidR="0005635A" w:rsidRPr="0005635A" w:rsidTr="0046114E">
        <w:trPr>
          <w:trHeight w:val="23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349381,00849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303137,00000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288650,35225</w:t>
            </w:r>
          </w:p>
        </w:tc>
      </w:tr>
      <w:tr w:rsidR="0005635A" w:rsidRPr="0005635A" w:rsidTr="0046114E">
        <w:trPr>
          <w:trHeight w:val="90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17189,03008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7685,68000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7685,68000</w:t>
            </w:r>
          </w:p>
        </w:tc>
      </w:tr>
      <w:tr w:rsidR="0005635A" w:rsidRPr="0005635A" w:rsidTr="0046114E">
        <w:trPr>
          <w:trHeight w:val="25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16991,79482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7524,60000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7524,60000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1681,96729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1144,00000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1144,00000</w:t>
            </w:r>
          </w:p>
        </w:tc>
      </w:tr>
      <w:tr w:rsidR="0005635A" w:rsidRPr="0005635A" w:rsidTr="0046114E">
        <w:trPr>
          <w:trHeight w:val="41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15309,82753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6380,60000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6380,60000</w:t>
            </w:r>
          </w:p>
        </w:tc>
      </w:tr>
      <w:tr w:rsidR="0005635A" w:rsidRPr="0005635A" w:rsidTr="0046114E">
        <w:trPr>
          <w:trHeight w:val="4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26 3 00 60090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40,24000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26 3 00 60090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40,24000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0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26 6 00 60090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156,99526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161,08000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161,08000</w:t>
            </w:r>
          </w:p>
        </w:tc>
      </w:tr>
      <w:tr w:rsidR="0005635A" w:rsidRPr="0005635A" w:rsidTr="0046114E">
        <w:trPr>
          <w:trHeight w:val="54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26 6 00 60090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156,99526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161,08000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161,08000</w:t>
            </w:r>
          </w:p>
        </w:tc>
      </w:tr>
      <w:tr w:rsidR="0005635A" w:rsidRPr="0005635A" w:rsidTr="0046114E">
        <w:trPr>
          <w:trHeight w:val="15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1629,77776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43,13481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61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1586,64295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0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29 0 00 60060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59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29 0 00 60060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5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3957,63549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71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3957,63549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285586,74258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259081,90000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256993,40000</w:t>
            </w:r>
          </w:p>
        </w:tc>
      </w:tr>
      <w:tr w:rsidR="0005635A" w:rsidRPr="0005635A" w:rsidTr="0046114E">
        <w:trPr>
          <w:trHeight w:val="111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235562,27095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234713,60000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232810,10000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233735,70000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219670,90000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232429,30000</w:t>
            </w:r>
          </w:p>
        </w:tc>
      </w:tr>
      <w:tr w:rsidR="0005635A" w:rsidRPr="0005635A" w:rsidTr="0046114E">
        <w:trPr>
          <w:trHeight w:val="165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233604,70000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219461,10000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232323,80000</w:t>
            </w:r>
          </w:p>
        </w:tc>
      </w:tr>
      <w:tr w:rsidR="0005635A" w:rsidRPr="0005635A" w:rsidTr="0046114E">
        <w:trPr>
          <w:trHeight w:val="137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7430,58951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10153,31379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10748,46061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395,89869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534,44178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565,70845</w:t>
            </w:r>
          </w:p>
        </w:tc>
      </w:tr>
      <w:tr w:rsidR="0005635A" w:rsidRPr="0005635A" w:rsidTr="0046114E">
        <w:trPr>
          <w:trHeight w:val="5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225778,21180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208773,34443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221009,63094</w:t>
            </w:r>
          </w:p>
        </w:tc>
      </w:tr>
      <w:tr w:rsidR="0005635A" w:rsidRPr="0005635A" w:rsidTr="000E5909">
        <w:trPr>
          <w:trHeight w:val="5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Реализация мероприятий по осуществлению ежемесячных денежных выплат 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обучающимся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10-х (11-х) и 11-х (12-х) классов муниципальных общеобразовательных организаций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209,80000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105,50000</w:t>
            </w:r>
          </w:p>
        </w:tc>
      </w:tr>
      <w:tr w:rsidR="0005635A" w:rsidRPr="0005635A" w:rsidTr="000E5909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1,04000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0,52500</w:t>
            </w:r>
          </w:p>
        </w:tc>
      </w:tr>
      <w:tr w:rsidR="0005635A" w:rsidRPr="0005635A" w:rsidTr="0046114E">
        <w:trPr>
          <w:trHeight w:val="19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34 1 01 71170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130,40000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208,76000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104,97500</w:t>
            </w:r>
          </w:p>
        </w:tc>
      </w:tr>
      <w:tr w:rsidR="0005635A" w:rsidRPr="0005635A" w:rsidTr="0046114E">
        <w:trPr>
          <w:trHeight w:val="58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168,80000</w:t>
            </w:r>
          </w:p>
        </w:tc>
      </w:tr>
      <w:tr w:rsidR="0005635A" w:rsidRPr="0005635A" w:rsidTr="0046114E">
        <w:trPr>
          <w:trHeight w:val="213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color w:val="000000"/>
                <w:sz w:val="20"/>
                <w:lang w:eastAsia="ru-RU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сурдопереводчиков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и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тифлосурдопереводчиков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411,50000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168,80000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1,29600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2,04726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0,83980</w:t>
            </w:r>
          </w:p>
        </w:tc>
      </w:tr>
      <w:tr w:rsidR="0005635A" w:rsidRPr="0005635A" w:rsidTr="0046114E">
        <w:trPr>
          <w:trHeight w:val="5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34 1 02 71150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259,20400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409,45274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167,96020</w:t>
            </w:r>
          </w:p>
        </w:tc>
      </w:tr>
      <w:tr w:rsidR="0005635A" w:rsidRPr="0005635A" w:rsidTr="0046114E">
        <w:trPr>
          <w:trHeight w:val="39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34 1 03 00000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225,90000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162,40000</w:t>
            </w:r>
          </w:p>
        </w:tc>
      </w:tr>
      <w:tr w:rsidR="0005635A" w:rsidRPr="0005635A" w:rsidTr="0046114E">
        <w:trPr>
          <w:trHeight w:val="190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225,90000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162,40000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4,78477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9,54279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10,80796</w:t>
            </w:r>
          </w:p>
        </w:tc>
      </w:tr>
      <w:tr w:rsidR="0005635A" w:rsidRPr="0005635A" w:rsidTr="0046114E">
        <w:trPr>
          <w:trHeight w:val="5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34 1 03 71200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221,11523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300,55721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151,59204</w:t>
            </w:r>
          </w:p>
        </w:tc>
      </w:tr>
      <w:tr w:rsidR="0005635A" w:rsidRPr="0005635A" w:rsidTr="0046114E">
        <w:trPr>
          <w:trHeight w:val="54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1340,17095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14321,10000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49,60000</w:t>
            </w:r>
          </w:p>
        </w:tc>
      </w:tr>
      <w:tr w:rsidR="0005635A" w:rsidRPr="0005635A" w:rsidTr="0046114E">
        <w:trPr>
          <w:trHeight w:val="154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1315,37095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14271,00000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140,08300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73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1175,28795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14271,00000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41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34 1 04 71330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49,60000</w:t>
            </w:r>
          </w:p>
        </w:tc>
      </w:tr>
      <w:tr w:rsidR="0005635A" w:rsidRPr="0005635A" w:rsidTr="0046114E">
        <w:trPr>
          <w:trHeight w:val="6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34 1 04 71330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49,60000</w:t>
            </w:r>
          </w:p>
        </w:tc>
      </w:tr>
      <w:tr w:rsidR="0005635A" w:rsidRPr="0005635A" w:rsidTr="0046114E">
        <w:trPr>
          <w:trHeight w:val="135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22308,40000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12343,00000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12343,00000</w:t>
            </w:r>
          </w:p>
        </w:tc>
      </w:tr>
      <w:tr w:rsidR="0005635A" w:rsidRPr="0005635A" w:rsidTr="0046114E">
        <w:trPr>
          <w:trHeight w:val="113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1186,33682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937,48000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937,48000</w:t>
            </w:r>
          </w:p>
        </w:tc>
      </w:tr>
      <w:tr w:rsidR="0005635A" w:rsidRPr="0005635A" w:rsidTr="0046114E">
        <w:trPr>
          <w:trHeight w:val="5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L3030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21122,06318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11405,52000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11405,52000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color w:val="000000"/>
                <w:sz w:val="20"/>
                <w:lang w:eastAsia="ru-RU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12402,73830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12025,30000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11840,30000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117,41161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300,00000</w:t>
            </w:r>
          </w:p>
        </w:tc>
      </w:tr>
      <w:tr w:rsidR="0005635A" w:rsidRPr="0005635A" w:rsidTr="0046114E">
        <w:trPr>
          <w:trHeight w:val="55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L3040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12285,32669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11725,30000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11540,30000</w:t>
            </w:r>
          </w:p>
        </w:tc>
      </w:tr>
      <w:tr w:rsidR="0005635A" w:rsidRPr="0005635A" w:rsidTr="0046114E">
        <w:trPr>
          <w:trHeight w:val="125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Субсидии, на оснащение оборудованием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E1 52390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11880,00000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7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E1 52390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11880,00000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Модернизация инфраструктуры общего образования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S2390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S2390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121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Субсидии, на обновление материально- технической базы для организации учебн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о-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E2 50980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2933,33333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6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E2 50980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2933,33333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46114E">
        <w:trPr>
          <w:trHeight w:val="2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40991,52258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36369,42000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23971,27225</w:t>
            </w:r>
          </w:p>
        </w:tc>
      </w:tr>
      <w:tr w:rsidR="0005635A" w:rsidRPr="0005635A" w:rsidTr="0046114E">
        <w:trPr>
          <w:trHeight w:val="3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Школы</w:t>
            </w:r>
            <w:r w:rsidR="0046114E">
              <w:rPr>
                <w:color w:val="000000"/>
                <w:sz w:val="20"/>
                <w:lang w:eastAsia="ru-RU"/>
              </w:rPr>
              <w:t xml:space="preserve"> </w:t>
            </w:r>
            <w:r w:rsidRPr="000E5909">
              <w:rPr>
                <w:color w:val="000000"/>
                <w:sz w:val="20"/>
                <w:lang w:eastAsia="ru-RU"/>
              </w:rPr>
              <w:t>- детские сады, школы начальные, неполные средние и средние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40991,52258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36369,42000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23971,27225</w:t>
            </w:r>
          </w:p>
        </w:tc>
      </w:tr>
      <w:tr w:rsidR="0005635A" w:rsidRPr="0005635A" w:rsidTr="0046114E">
        <w:trPr>
          <w:trHeight w:val="130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1029,56653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1559,50000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570,40000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586,75577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852,80000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852,80000</w:t>
            </w:r>
          </w:p>
        </w:tc>
      </w:tr>
      <w:tr w:rsidR="0005635A" w:rsidRPr="0005635A" w:rsidTr="0046114E">
        <w:trPr>
          <w:trHeight w:val="59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39375,17550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33947,92000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22538,87225</w:t>
            </w:r>
          </w:p>
        </w:tc>
      </w:tr>
      <w:tr w:rsidR="0005635A" w:rsidRPr="0005635A" w:rsidTr="0046114E">
        <w:trPr>
          <w:trHeight w:val="33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0,02478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9,20000</w:t>
            </w:r>
          </w:p>
        </w:tc>
      </w:tr>
      <w:tr w:rsidR="0005635A" w:rsidRPr="0005635A" w:rsidTr="0046114E">
        <w:trPr>
          <w:trHeight w:val="28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Дополнительное образование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39768,66235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27270,92693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19799,84186</w:t>
            </w:r>
          </w:p>
        </w:tc>
      </w:tr>
      <w:tr w:rsidR="0005635A" w:rsidRPr="0005635A" w:rsidTr="0046114E">
        <w:trPr>
          <w:trHeight w:val="1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Муниципальная программа «Развитие образования в муниципальном образовании «Новоспасский район» Ульяновской области 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89,68000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172,00000</w:t>
            </w:r>
          </w:p>
        </w:tc>
      </w:tr>
      <w:tr w:rsidR="0005635A" w:rsidRPr="0005635A" w:rsidTr="0046114E">
        <w:trPr>
          <w:trHeight w:val="60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131,00000</w:t>
            </w:r>
          </w:p>
        </w:tc>
      </w:tr>
      <w:tr w:rsidR="0005635A" w:rsidRPr="0005635A" w:rsidTr="0046114E">
        <w:trPr>
          <w:trHeight w:val="3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26 1 00 60090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131,00000</w:t>
            </w:r>
          </w:p>
        </w:tc>
      </w:tr>
      <w:tr w:rsidR="0005635A" w:rsidRPr="0005635A" w:rsidTr="000E5909">
        <w:trPr>
          <w:trHeight w:val="10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«Воспитай патриота»  в муниципальном образовании «Новоспасский район» Ульяновской области» на 2024-2026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26 2 00 60090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89,68000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41,00000</w:t>
            </w:r>
          </w:p>
        </w:tc>
      </w:tr>
      <w:tr w:rsidR="0005635A" w:rsidRPr="0005635A" w:rsidTr="00112AAD">
        <w:trPr>
          <w:trHeight w:val="57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26 2 00 60090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89,68000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41,00000</w:t>
            </w:r>
          </w:p>
        </w:tc>
      </w:tr>
      <w:tr w:rsidR="0005635A" w:rsidRPr="0005635A" w:rsidTr="00112AAD">
        <w:trPr>
          <w:trHeight w:val="158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41,28005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6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27 0 00 60020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41,28005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53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4762,17492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61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4762,17492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08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181,95332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5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34 1 04 70980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181,95332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3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34693,57406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27098,92693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19627,84186</w:t>
            </w:r>
          </w:p>
        </w:tc>
      </w:tr>
      <w:tr w:rsidR="0005635A" w:rsidRPr="0005635A" w:rsidTr="00112AAD">
        <w:trPr>
          <w:trHeight w:val="66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34693,57406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27098,92693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19627,84186</w:t>
            </w:r>
          </w:p>
        </w:tc>
      </w:tr>
      <w:tr w:rsidR="0005635A" w:rsidRPr="0005635A" w:rsidTr="00112AAD">
        <w:trPr>
          <w:trHeight w:val="25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18915,57455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11834,30000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11837,90000</w:t>
            </w:r>
          </w:p>
        </w:tc>
      </w:tr>
      <w:tr w:rsidR="0005635A" w:rsidRPr="0005635A" w:rsidTr="00112AAD">
        <w:trPr>
          <w:trHeight w:val="163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203,51312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71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203,51312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5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Дотации (гранты) из областного бюджета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 бюджетам муниципальных районов и городских округов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73,23099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34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33 1 00 72210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73,23099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8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3351,90000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1571,70000</w:t>
            </w:r>
          </w:p>
        </w:tc>
      </w:tr>
      <w:tr w:rsidR="0005635A" w:rsidRPr="0005635A" w:rsidTr="00112AAD">
        <w:trPr>
          <w:trHeight w:val="124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38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7,93030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5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01 L0500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70,16970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29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ЕВ 51790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617,90000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597,30000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597,30000</w:t>
            </w:r>
          </w:p>
        </w:tc>
      </w:tr>
      <w:tr w:rsidR="0005635A" w:rsidRPr="0005635A" w:rsidTr="00112AAD">
        <w:trPr>
          <w:trHeight w:val="117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ЕВ 51790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79,90061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126,60000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126,60000</w:t>
            </w:r>
          </w:p>
        </w:tc>
      </w:tr>
      <w:tr w:rsidR="0005635A" w:rsidRPr="0005635A" w:rsidTr="00112AAD">
        <w:trPr>
          <w:trHeight w:val="6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ЕВ 51790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537,99939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470,70000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470,70000</w:t>
            </w:r>
          </w:p>
        </w:tc>
      </w:tr>
      <w:tr w:rsidR="0005635A" w:rsidRPr="0005635A" w:rsidTr="00112AAD">
        <w:trPr>
          <w:trHeight w:val="23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2655,90000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970,80000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974,40000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68,94787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9,61188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9,64752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34 6 01 71180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2586,95213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961,18812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964,75248</w:t>
            </w:r>
          </w:p>
        </w:tc>
      </w:tr>
      <w:tr w:rsidR="0005635A" w:rsidRPr="0005635A" w:rsidTr="00112AAD">
        <w:trPr>
          <w:trHeight w:val="5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15286,93044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10266,20000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10266,20000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15286,93044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10266,20000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10266,20000</w:t>
            </w:r>
          </w:p>
        </w:tc>
      </w:tr>
      <w:tr w:rsidR="0005635A" w:rsidRPr="0005635A" w:rsidTr="00112AAD">
        <w:trPr>
          <w:trHeight w:val="42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3448,54422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2961,90000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2961,90000</w:t>
            </w:r>
          </w:p>
        </w:tc>
      </w:tr>
      <w:tr w:rsidR="0005635A" w:rsidRPr="0005635A" w:rsidTr="00112AAD">
        <w:trPr>
          <w:trHeight w:val="12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3397,24422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2769,40000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2896,10000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183,50000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56,80000</w:t>
            </w:r>
          </w:p>
        </w:tc>
      </w:tr>
      <w:tr w:rsidR="0005635A" w:rsidRPr="0005635A" w:rsidTr="00112AAD">
        <w:trPr>
          <w:trHeight w:val="22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</w:tr>
      <w:tr w:rsidR="0005635A" w:rsidRPr="0005635A" w:rsidTr="00112AAD">
        <w:trPr>
          <w:trHeight w:val="47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Учреждения, обеспечивающие предоставление услуг в сфере организации и обеспечения отдыха и оздоровления детей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3254,12261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3441,00000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3441,00000</w:t>
            </w:r>
          </w:p>
        </w:tc>
      </w:tr>
      <w:tr w:rsidR="0005635A" w:rsidRPr="0005635A" w:rsidTr="00112AAD">
        <w:trPr>
          <w:trHeight w:val="60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3254,12261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3441,00000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3441,00000</w:t>
            </w:r>
          </w:p>
        </w:tc>
      </w:tr>
      <w:tr w:rsidR="0005635A" w:rsidRPr="0005635A" w:rsidTr="00112AAD">
        <w:trPr>
          <w:trHeight w:val="118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8584,26361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3863,30000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3863,30000</w:t>
            </w:r>
          </w:p>
        </w:tc>
      </w:tr>
      <w:tr w:rsidR="0005635A" w:rsidRPr="0005635A" w:rsidTr="00112AAD">
        <w:trPr>
          <w:trHeight w:val="13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3494,22267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3799,30000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3814,30000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4650,18508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34,00000</w:t>
            </w:r>
          </w:p>
        </w:tc>
      </w:tr>
      <w:tr w:rsidR="0005635A" w:rsidRPr="0005635A" w:rsidTr="00112AAD">
        <w:trPr>
          <w:trHeight w:val="6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439,85586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07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09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15,00000</w:t>
            </w:r>
          </w:p>
        </w:tc>
      </w:tr>
      <w:tr w:rsidR="0005635A" w:rsidRPr="0005635A" w:rsidTr="00112AAD">
        <w:trPr>
          <w:trHeight w:val="20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50979,70910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34349,76000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33859,56000</w:t>
            </w:r>
          </w:p>
        </w:tc>
      </w:tr>
      <w:tr w:rsidR="0005635A" w:rsidRPr="0005635A" w:rsidTr="00112AAD">
        <w:trPr>
          <w:trHeight w:val="16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Культура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49913,39075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33515,96000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33025,76000</w:t>
            </w:r>
          </w:p>
        </w:tc>
      </w:tr>
      <w:tr w:rsidR="0005635A" w:rsidRPr="0005635A" w:rsidTr="000E5909">
        <w:trPr>
          <w:trHeight w:val="10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21 0 00 60020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21 0 00 60020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85,00000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126,00000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5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7271,23325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20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700,34580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72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6570,88745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8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3836,11300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0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3705,80000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44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на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37 0 02 70830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3577,30000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1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37 0 02 70830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3577,30000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79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02 L5191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2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02 L5191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А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2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55193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130,31300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8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 0 А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2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55193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130,31300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38110,94450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32852,46000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32225,76000</w:t>
            </w:r>
          </w:p>
        </w:tc>
      </w:tr>
      <w:tr w:rsidR="0005635A" w:rsidRPr="0005635A" w:rsidTr="00112AAD">
        <w:trPr>
          <w:trHeight w:val="114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3818,35000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4210,35000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4210,35000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3106,21607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4210,35000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4210,35000</w:t>
            </w:r>
          </w:p>
        </w:tc>
      </w:tr>
      <w:tr w:rsidR="0005635A" w:rsidRPr="0005635A" w:rsidTr="00112AAD">
        <w:trPr>
          <w:trHeight w:val="4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66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704,68754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24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0,94639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4638,70000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3933,10000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3209,40000</w:t>
            </w:r>
          </w:p>
        </w:tc>
      </w:tr>
      <w:tr w:rsidR="0005635A" w:rsidRPr="0005635A" w:rsidTr="00112AAD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4638,70000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3933,10000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3209,40000</w:t>
            </w:r>
          </w:p>
        </w:tc>
      </w:tr>
      <w:tr w:rsidR="0005635A" w:rsidRPr="0005635A" w:rsidTr="00112AAD">
        <w:trPr>
          <w:trHeight w:val="23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Музеи и постоянные выставки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1374,60011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1522,70000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1522,70000</w:t>
            </w:r>
          </w:p>
        </w:tc>
      </w:tr>
      <w:tr w:rsidR="0005635A" w:rsidRPr="0005635A" w:rsidTr="00112AAD">
        <w:trPr>
          <w:trHeight w:val="118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1051,85830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1292,30000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1292,30000</w:t>
            </w:r>
          </w:p>
        </w:tc>
      </w:tr>
      <w:tr w:rsidR="0005635A" w:rsidRPr="0005635A" w:rsidTr="000E5909">
        <w:trPr>
          <w:trHeight w:val="78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196,43954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228,10000</w:t>
            </w:r>
          </w:p>
        </w:tc>
      </w:tr>
      <w:tr w:rsidR="0005635A" w:rsidRPr="0005635A" w:rsidTr="00112AAD">
        <w:trPr>
          <w:trHeight w:val="4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65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114,74077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52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11,06150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2,30000</w:t>
            </w:r>
          </w:p>
        </w:tc>
      </w:tr>
      <w:tr w:rsidR="0005635A" w:rsidRPr="0005635A" w:rsidTr="00112AAD">
        <w:trPr>
          <w:trHeight w:val="4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Библиотеки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13372,94000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11908,90000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12005,90000</w:t>
            </w:r>
          </w:p>
        </w:tc>
      </w:tr>
      <w:tr w:rsidR="0005635A" w:rsidRPr="0005635A" w:rsidTr="00112AAD">
        <w:trPr>
          <w:trHeight w:val="108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10013,54743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11252,10000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11252,10000</w:t>
            </w:r>
          </w:p>
        </w:tc>
      </w:tr>
      <w:tr w:rsidR="0005635A" w:rsidRPr="0005635A" w:rsidTr="000E5909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589,96823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636,40000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733,40000</w:t>
            </w:r>
          </w:p>
        </w:tc>
      </w:tr>
      <w:tr w:rsidR="0005635A" w:rsidRPr="0005635A" w:rsidTr="00112AAD">
        <w:trPr>
          <w:trHeight w:val="47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55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2760,42434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20,40000</w:t>
            </w:r>
          </w:p>
        </w:tc>
      </w:tr>
      <w:tr w:rsidR="0005635A" w:rsidRPr="0005635A" w:rsidTr="00112AAD">
        <w:trPr>
          <w:trHeight w:val="5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Централизованная районная клубная система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14906,35439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11277,41000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11277,41000</w:t>
            </w:r>
          </w:p>
        </w:tc>
      </w:tr>
      <w:tr w:rsidR="0005635A" w:rsidRPr="0005635A" w:rsidTr="00112AAD">
        <w:trPr>
          <w:trHeight w:val="139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11390,11368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11225,31000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11225,31000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156,44600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52,10000</w:t>
            </w:r>
          </w:p>
        </w:tc>
      </w:tr>
      <w:tr w:rsidR="0005635A" w:rsidRPr="0005635A" w:rsidTr="00112AAD">
        <w:trPr>
          <w:trHeight w:val="66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60 0 00 20280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3359,79471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05635A" w:rsidRPr="0005635A" w:rsidTr="00112AAD">
        <w:trPr>
          <w:trHeight w:val="8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430,80000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0E5909">
        <w:trPr>
          <w:trHeight w:val="10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0 02 L4670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430,80000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68 00 2 L4670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610,10000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430,80000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800,00000</w:t>
            </w:r>
          </w:p>
        </w:tc>
      </w:tr>
      <w:tr w:rsidR="0005635A" w:rsidRPr="0005635A" w:rsidTr="00112AAD">
        <w:trPr>
          <w:trHeight w:val="4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1066,31835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55,41835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55,41835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1010,90000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</w:tr>
      <w:tr w:rsidR="0005635A" w:rsidRPr="0005635A" w:rsidTr="000E5909">
        <w:trPr>
          <w:trHeight w:val="7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1010,90000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</w:tr>
      <w:tr w:rsidR="0005635A" w:rsidRPr="0005635A" w:rsidTr="00112AAD">
        <w:trPr>
          <w:trHeight w:val="32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1010,90000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833,80000</w:t>
            </w:r>
          </w:p>
        </w:tc>
      </w:tr>
      <w:tr w:rsidR="0005635A" w:rsidRPr="0005635A" w:rsidTr="00112AAD">
        <w:trPr>
          <w:trHeight w:val="112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972,04000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791,00000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791,00000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37,36000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37,40000</w:t>
            </w:r>
          </w:p>
        </w:tc>
      </w:tr>
      <w:tr w:rsidR="0005635A" w:rsidRPr="0005635A" w:rsidTr="00112AAD">
        <w:trPr>
          <w:trHeight w:val="27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112AAD" w:rsidRDefault="0005635A" w:rsidP="00112AAD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1,50000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1,00000</w:t>
            </w:r>
          </w:p>
        </w:tc>
      </w:tr>
      <w:tr w:rsidR="0005635A" w:rsidRPr="0005635A" w:rsidTr="00112AAD">
        <w:trPr>
          <w:trHeight w:val="3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08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4,40000</w:t>
            </w:r>
          </w:p>
        </w:tc>
      </w:tr>
      <w:tr w:rsidR="0005635A" w:rsidRPr="0005635A" w:rsidTr="00112AAD">
        <w:trPr>
          <w:trHeight w:val="47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31746,27408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27618,34285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33789,92963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3134,28608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3282,38000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112AAD">
        <w:trPr>
          <w:trHeight w:val="1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3134,28608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3282,38000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112AAD">
        <w:trPr>
          <w:trHeight w:val="2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3134,28608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3282,38000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112AAD">
        <w:trPr>
          <w:trHeight w:val="1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3134,28608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3282,38000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112AAD">
        <w:trPr>
          <w:trHeight w:val="28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60 0 00 20080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3134,28608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3282,38000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3000,00000</w:t>
            </w:r>
          </w:p>
        </w:tc>
      </w:tr>
      <w:tr w:rsidR="0005635A" w:rsidRPr="0005635A" w:rsidTr="00112AAD">
        <w:trPr>
          <w:trHeight w:val="37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1780,98800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3094,66285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1492,32963</w:t>
            </w:r>
          </w:p>
        </w:tc>
      </w:tr>
      <w:tr w:rsidR="0005635A" w:rsidRPr="0005635A" w:rsidTr="00112AAD">
        <w:trPr>
          <w:trHeight w:val="9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0E5909">
        <w:trPr>
          <w:trHeight w:val="9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31 1 02  00000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112AAD">
        <w:trPr>
          <w:trHeight w:val="8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«Обеспечение 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1 02 L4970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112AAD">
        <w:trPr>
          <w:trHeight w:val="3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1 02 L4970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690,36285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690,82963</w:t>
            </w:r>
          </w:p>
        </w:tc>
      </w:tr>
      <w:tr w:rsidR="0005635A" w:rsidRPr="0005635A" w:rsidTr="00112AAD">
        <w:trPr>
          <w:trHeight w:val="11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1 01 L5761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4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 1 01 L5761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15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Финансовое обеспечение расходных обязательств, связанных реализацией Закона Ульяновской области от 2 мая 2012 года № 49-ЗО "О мерах социальной поддержки отдельных категорий молодых специалистов на территории Ульяновской области"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33 1 01 71230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3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33 1 01 71230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16,70000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71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1935,90000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451,50000</w:t>
            </w:r>
          </w:p>
        </w:tc>
      </w:tr>
      <w:tr w:rsidR="0005635A" w:rsidRPr="0005635A" w:rsidTr="00112AAD">
        <w:trPr>
          <w:trHeight w:val="140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34 4 00 00000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445,20000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34 4 03 00000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445,20000</w:t>
            </w:r>
          </w:p>
        </w:tc>
      </w:tr>
      <w:tr w:rsidR="0005635A" w:rsidRPr="0005635A" w:rsidTr="00112AAD">
        <w:trPr>
          <w:trHeight w:val="130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1098,10000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445,20000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5,46300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9,60000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2,21493</w:t>
            </w:r>
          </w:p>
        </w:tc>
      </w:tr>
      <w:tr w:rsidR="0005635A" w:rsidRPr="0005635A" w:rsidTr="00112AAD">
        <w:trPr>
          <w:trHeight w:val="4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34 4 03 71230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1092,63700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442,98507</w:t>
            </w:r>
          </w:p>
        </w:tc>
      </w:tr>
      <w:tr w:rsidR="0005635A" w:rsidRPr="0005635A" w:rsidTr="00112AAD">
        <w:trPr>
          <w:trHeight w:val="127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</w:tr>
      <w:tr w:rsidR="0005635A" w:rsidRPr="0005635A" w:rsidTr="00112AAD">
        <w:trPr>
          <w:trHeight w:val="3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</w:tr>
      <w:tr w:rsidR="0005635A" w:rsidRPr="0005635A" w:rsidTr="00112AAD">
        <w:trPr>
          <w:trHeight w:val="5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34 6 01 70950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</w:tr>
      <w:tr w:rsidR="0005635A" w:rsidRPr="0005635A" w:rsidTr="000E5909">
        <w:trPr>
          <w:trHeight w:val="7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34 6 01 70950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6,30000</w:t>
            </w:r>
          </w:p>
        </w:tc>
      </w:tr>
      <w:tr w:rsidR="0005635A" w:rsidRPr="0005635A" w:rsidTr="00112AAD">
        <w:trPr>
          <w:trHeight w:val="23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325,98800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</w:tr>
      <w:tr w:rsidR="0005635A" w:rsidRPr="0005635A" w:rsidTr="00112AAD">
        <w:trPr>
          <w:trHeight w:val="60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325,98800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</w:tr>
      <w:tr w:rsidR="0005635A" w:rsidRPr="0005635A" w:rsidTr="00112AAD">
        <w:trPr>
          <w:trHeight w:val="47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256,36000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350,00000</w:t>
            </w:r>
          </w:p>
        </w:tc>
      </w:tr>
      <w:tr w:rsidR="0005635A" w:rsidRPr="0005635A" w:rsidTr="00112AAD">
        <w:trPr>
          <w:trHeight w:val="12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60 0 00 20350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69,62800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2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25824,20000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20401,30000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28457,60000</w:t>
            </w:r>
          </w:p>
        </w:tc>
      </w:tr>
      <w:tr w:rsidR="0005635A" w:rsidRPr="0005635A" w:rsidTr="00112AAD">
        <w:trPr>
          <w:trHeight w:val="4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7655,80000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910,30000</w:t>
            </w:r>
          </w:p>
        </w:tc>
      </w:tr>
      <w:tr w:rsidR="0005635A" w:rsidRPr="0005635A" w:rsidTr="00112AAD">
        <w:trPr>
          <w:trHeight w:val="147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7655,80000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910,30000</w:t>
            </w:r>
          </w:p>
        </w:tc>
      </w:tr>
      <w:tr w:rsidR="0005635A" w:rsidRPr="0005635A" w:rsidTr="000E5909">
        <w:trPr>
          <w:trHeight w:val="64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7655,80000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910,30000</w:t>
            </w:r>
          </w:p>
        </w:tc>
      </w:tr>
      <w:tr w:rsidR="0005635A" w:rsidRPr="0005635A" w:rsidTr="00112AAD">
        <w:trPr>
          <w:trHeight w:val="20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7655,80000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1571,10000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910,30000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37,60638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7,81642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4,52886</w:t>
            </w:r>
          </w:p>
        </w:tc>
      </w:tr>
      <w:tr w:rsidR="0005635A" w:rsidRPr="0005635A" w:rsidTr="00112AAD">
        <w:trPr>
          <w:trHeight w:val="52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78,46725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100,00000</w:t>
            </w:r>
          </w:p>
        </w:tc>
      </w:tr>
      <w:tr w:rsidR="0005635A" w:rsidRPr="0005635A" w:rsidTr="00112AAD">
        <w:trPr>
          <w:trHeight w:val="40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34 1 05 71220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7539,72637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1463,28358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805,77114</w:t>
            </w:r>
          </w:p>
        </w:tc>
      </w:tr>
      <w:tr w:rsidR="0005635A" w:rsidRPr="0005635A" w:rsidTr="00112AAD">
        <w:trPr>
          <w:trHeight w:val="5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18168,40000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18830,20000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27547,30000</w:t>
            </w:r>
          </w:p>
        </w:tc>
      </w:tr>
      <w:tr w:rsidR="0005635A" w:rsidRPr="0005635A" w:rsidTr="00112AAD">
        <w:trPr>
          <w:trHeight w:val="4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Подпрограмма «Семья и дети»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18168,40000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18830,20000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27547,30000</w:t>
            </w:r>
          </w:p>
        </w:tc>
      </w:tr>
      <w:tr w:rsidR="0005635A" w:rsidRPr="0005635A" w:rsidTr="00112AAD">
        <w:trPr>
          <w:trHeight w:val="28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Основное мероприятие «Предоставление мер 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социальной поддержки»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35 2 01 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18168,40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18830,20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27547,30</w:t>
            </w:r>
            <w:r w:rsidRPr="000E5909">
              <w:rPr>
                <w:color w:val="000000"/>
                <w:sz w:val="20"/>
                <w:lang w:eastAsia="ru-RU"/>
              </w:rPr>
              <w:lastRenderedPageBreak/>
              <w:t>000</w:t>
            </w:r>
          </w:p>
        </w:tc>
      </w:tr>
      <w:tr w:rsidR="0005635A" w:rsidRPr="0005635A" w:rsidTr="00112AAD">
        <w:trPr>
          <w:trHeight w:val="267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gramStart"/>
            <w:r w:rsidRPr="000E5909">
              <w:rPr>
                <w:color w:val="000000"/>
                <w:sz w:val="20"/>
                <w:lang w:eastAsia="ru-RU"/>
              </w:rPr>
              <w:lastRenderedPageBreak/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месту обучения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340,00000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312,30000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1,76120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1,55373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1,55373</w:t>
            </w:r>
          </w:p>
        </w:tc>
      </w:tr>
      <w:tr w:rsidR="0005635A" w:rsidRPr="0005635A" w:rsidTr="00112AAD">
        <w:trPr>
          <w:trHeight w:val="3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7,57282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3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35 2 01 71040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330,66598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310,74627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310,74627</w:t>
            </w:r>
          </w:p>
        </w:tc>
      </w:tr>
      <w:tr w:rsidR="0005635A" w:rsidRPr="0005635A" w:rsidTr="00112AAD">
        <w:trPr>
          <w:trHeight w:val="86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17828,40000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18517,90000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27235,00000</w:t>
            </w:r>
          </w:p>
        </w:tc>
      </w:tr>
      <w:tr w:rsidR="0005635A" w:rsidRPr="0005635A" w:rsidTr="000E5909">
        <w:trPr>
          <w:trHeight w:val="6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92,18109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92,12886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10935,49751</w:t>
            </w:r>
          </w:p>
        </w:tc>
      </w:tr>
      <w:tr w:rsidR="0005635A" w:rsidRPr="0005635A" w:rsidTr="00112AAD">
        <w:trPr>
          <w:trHeight w:val="5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04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35 2 01 71050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17736,21891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18425,77114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16299,50249</w:t>
            </w:r>
          </w:p>
        </w:tc>
      </w:tr>
      <w:tr w:rsidR="0005635A" w:rsidRPr="0005635A" w:rsidTr="00112AAD">
        <w:trPr>
          <w:trHeight w:val="41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840,00000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840,00000</w:t>
            </w:r>
          </w:p>
        </w:tc>
      </w:tr>
      <w:tr w:rsidR="0005635A" w:rsidRPr="0005635A" w:rsidTr="00112AAD">
        <w:trPr>
          <w:trHeight w:val="64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840,00000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840,00000</w:t>
            </w:r>
          </w:p>
        </w:tc>
      </w:tr>
      <w:tr w:rsidR="0005635A" w:rsidRPr="0005635A" w:rsidTr="000E5909">
        <w:trPr>
          <w:trHeight w:val="122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946,37404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672,00000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672,00000</w:t>
            </w:r>
          </w:p>
        </w:tc>
      </w:tr>
      <w:tr w:rsidR="0005635A" w:rsidRPr="0005635A" w:rsidTr="000E5909">
        <w:trPr>
          <w:trHeight w:val="7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06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35 2 01 71060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60,42596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168,00000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168,00000</w:t>
            </w:r>
          </w:p>
        </w:tc>
      </w:tr>
      <w:tr w:rsidR="0005635A" w:rsidRPr="0005635A" w:rsidTr="00112AAD">
        <w:trPr>
          <w:trHeight w:val="33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38308,65722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23581,73900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13221,70000</w:t>
            </w:r>
          </w:p>
        </w:tc>
      </w:tr>
      <w:tr w:rsidR="0005635A" w:rsidRPr="0005635A" w:rsidTr="00112AAD">
        <w:trPr>
          <w:trHeight w:val="1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18649,34594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8861,72500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12837,40000</w:t>
            </w:r>
          </w:p>
        </w:tc>
      </w:tr>
      <w:tr w:rsidR="0005635A" w:rsidRPr="0005635A" w:rsidTr="00112AAD">
        <w:trPr>
          <w:trHeight w:val="151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2049,23167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75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2049,23167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44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16600,11427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8861,72500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12837,40000</w:t>
            </w:r>
          </w:p>
        </w:tc>
      </w:tr>
      <w:tr w:rsidR="0005635A" w:rsidRPr="0005635A" w:rsidTr="00112AAD">
        <w:trPr>
          <w:trHeight w:val="71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16600,11427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8861,72500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12837,40000</w:t>
            </w:r>
          </w:p>
        </w:tc>
      </w:tr>
      <w:tr w:rsidR="0005635A" w:rsidRPr="0005635A" w:rsidTr="00112AAD">
        <w:trPr>
          <w:trHeight w:val="55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16600,11427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8861,72500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12837,40000</w:t>
            </w:r>
          </w:p>
        </w:tc>
      </w:tr>
      <w:tr w:rsidR="0005635A" w:rsidRPr="0005635A" w:rsidTr="00112AAD">
        <w:trPr>
          <w:trHeight w:val="26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19235,71428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14336,71400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</w:tr>
      <w:tr w:rsidR="0005635A" w:rsidRPr="0005635A" w:rsidTr="00112AAD">
        <w:trPr>
          <w:trHeight w:val="63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19235,71428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</w:tr>
      <w:tr w:rsidR="0005635A" w:rsidRPr="0005635A" w:rsidTr="00112AAD">
        <w:trPr>
          <w:trHeight w:val="37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Основное мероприятие «Развитие массового спорта»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104,08163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</w:tr>
      <w:tr w:rsidR="0005635A" w:rsidRPr="0005635A" w:rsidTr="000E5909">
        <w:trPr>
          <w:trHeight w:val="66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Субсидии в целях </w:t>
            </w: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софинансирования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69 0 01 70170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104,08163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</w:tr>
      <w:tr w:rsidR="0005635A" w:rsidRPr="0005635A" w:rsidTr="00112AAD">
        <w:trPr>
          <w:trHeight w:val="66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69 0 01 70170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104,08163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51,00000</w:t>
            </w:r>
          </w:p>
        </w:tc>
      </w:tr>
      <w:tr w:rsidR="0005635A" w:rsidRPr="0005635A" w:rsidTr="00112AAD">
        <w:trPr>
          <w:trHeight w:val="82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69 0 03 00000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19131,63265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03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69 0 03 70160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18749,00000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62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69 0 03 70160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18749,00000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9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proofErr w:type="spellStart"/>
            <w:r w:rsidRPr="000E5909">
              <w:rPr>
                <w:color w:val="000000"/>
                <w:sz w:val="20"/>
                <w:lang w:eastAsia="ru-RU"/>
              </w:rPr>
              <w:t>Софинансирование</w:t>
            </w:r>
            <w:proofErr w:type="spellEnd"/>
            <w:r w:rsidRPr="000E5909">
              <w:rPr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0E5909">
              <w:rPr>
                <w:color w:val="000000"/>
                <w:sz w:val="20"/>
                <w:lang w:eastAsia="ru-RU"/>
              </w:rPr>
              <w:t>связанные</w:t>
            </w:r>
            <w:proofErr w:type="gramEnd"/>
            <w:r w:rsidRPr="000E5909">
              <w:rPr>
                <w:color w:val="000000"/>
                <w:sz w:val="20"/>
                <w:lang w:eastAsia="ru-RU"/>
              </w:rPr>
              <w:t xml:space="preserve"> с реализацией мероприятий по созданию объектов спорта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03 S0160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382,63265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1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0 03 S0160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382,63265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26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69 2 01 00000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14285,71400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6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2 01 R7530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14285,71400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55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02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69 2 01 R7530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14285,71400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3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423,59700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333,30000</w:t>
            </w:r>
          </w:p>
        </w:tc>
      </w:tr>
      <w:tr w:rsidR="0005635A" w:rsidRPr="0005635A" w:rsidTr="00112AAD">
        <w:trPr>
          <w:trHeight w:val="372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38 0 00 00 000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423,59700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333,30000</w:t>
            </w:r>
          </w:p>
        </w:tc>
      </w:tr>
      <w:tr w:rsidR="0005635A" w:rsidRPr="0005635A" w:rsidTr="00112AAD">
        <w:trPr>
          <w:trHeight w:val="33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«Здоровый район на 2023-2025 годы»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38 0 00 20121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69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38 0 00 20121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11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lastRenderedPageBreak/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38 1 02 20122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423,59700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333,30000</w:t>
            </w:r>
          </w:p>
        </w:tc>
      </w:tr>
      <w:tr w:rsidR="0005635A" w:rsidRPr="0005635A" w:rsidTr="000E5909">
        <w:trPr>
          <w:trHeight w:val="780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05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38 1 02 20122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423,59700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333,30000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3 33,30000</w:t>
            </w:r>
          </w:p>
        </w:tc>
      </w:tr>
      <w:tr w:rsidR="0005635A" w:rsidRPr="0005635A" w:rsidTr="00112AAD">
        <w:trPr>
          <w:trHeight w:val="72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00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25019,05500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25441,85500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0E5909">
              <w:rPr>
                <w:b/>
                <w:bCs/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56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24032,25500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25441,85500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858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9838,25500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20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9838,25500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73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9838,25500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549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47 0 02 71310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9838,25500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10679,85500</w:t>
            </w:r>
          </w:p>
        </w:tc>
      </w:tr>
      <w:tr w:rsidR="0005635A" w:rsidRPr="0005635A" w:rsidTr="00112AAD">
        <w:trPr>
          <w:trHeight w:val="273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Непрограммные мероприятия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60 0 00 00000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14194,00000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14762,00000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94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14194,00000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14762,00000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407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01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60 0 00 20160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14194,00000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14762,00000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112AAD">
        <w:trPr>
          <w:trHeight w:val="216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1875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Иные межбюджетные трансферты, связанных с выплатой работникам муниципальных учреждений муниципальных образований Ульяновской области заработной платы и уплатой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74"/>
        </w:trPr>
        <w:tc>
          <w:tcPr>
            <w:tcW w:w="4219" w:type="dxa"/>
            <w:noWrap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03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31 0 00 80200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500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986,80000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0,00000</w:t>
            </w:r>
          </w:p>
        </w:tc>
      </w:tr>
      <w:tr w:rsidR="0005635A" w:rsidRPr="0005635A" w:rsidTr="000E5909">
        <w:trPr>
          <w:trHeight w:val="541"/>
        </w:trPr>
        <w:tc>
          <w:tcPr>
            <w:tcW w:w="4219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1342379,45003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944346,06226</w:t>
            </w:r>
          </w:p>
        </w:tc>
        <w:tc>
          <w:tcPr>
            <w:tcW w:w="992" w:type="dxa"/>
            <w:hideMark/>
          </w:tcPr>
          <w:p w:rsidR="0005635A" w:rsidRPr="000E5909" w:rsidRDefault="0005635A" w:rsidP="0005635A">
            <w:pPr>
              <w:tabs>
                <w:tab w:val="left" w:pos="2697"/>
              </w:tabs>
              <w:suppressAutoHyphens w:val="0"/>
              <w:rPr>
                <w:color w:val="000000"/>
                <w:sz w:val="20"/>
                <w:lang w:eastAsia="ru-RU"/>
              </w:rPr>
            </w:pPr>
            <w:r w:rsidRPr="000E5909">
              <w:rPr>
                <w:color w:val="000000"/>
                <w:sz w:val="20"/>
                <w:lang w:eastAsia="ru-RU"/>
              </w:rPr>
              <w:t>1066589,90098</w:t>
            </w:r>
          </w:p>
        </w:tc>
      </w:tr>
    </w:tbl>
    <w:p w:rsidR="0005635A" w:rsidRPr="0005635A" w:rsidRDefault="0005635A" w:rsidP="0005635A">
      <w:pPr>
        <w:tabs>
          <w:tab w:val="left" w:pos="2697"/>
        </w:tabs>
        <w:suppressAutoHyphens w:val="0"/>
        <w:rPr>
          <w:color w:val="000000"/>
          <w:sz w:val="22"/>
          <w:szCs w:val="22"/>
          <w:lang w:eastAsia="ru-RU"/>
        </w:rPr>
      </w:pPr>
    </w:p>
    <w:p w:rsidR="0005635A" w:rsidRPr="0005635A" w:rsidRDefault="0005635A" w:rsidP="00112AAD">
      <w:pPr>
        <w:tabs>
          <w:tab w:val="left" w:pos="2697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5635A">
        <w:rPr>
          <w:sz w:val="24"/>
          <w:szCs w:val="24"/>
          <w:lang w:eastAsia="ru-RU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05635A" w:rsidRPr="0005635A" w:rsidRDefault="0005635A" w:rsidP="0005635A">
      <w:pPr>
        <w:tabs>
          <w:tab w:val="left" w:pos="2697"/>
        </w:tabs>
        <w:suppressAutoHyphens w:val="0"/>
        <w:rPr>
          <w:color w:val="000000"/>
          <w:sz w:val="22"/>
          <w:szCs w:val="22"/>
          <w:lang w:eastAsia="ru-RU"/>
        </w:rPr>
      </w:pPr>
    </w:p>
    <w:p w:rsidR="0005635A" w:rsidRPr="0005635A" w:rsidRDefault="0005635A" w:rsidP="0005635A">
      <w:pPr>
        <w:suppressAutoHyphens w:val="0"/>
        <w:rPr>
          <w:sz w:val="24"/>
          <w:szCs w:val="24"/>
          <w:lang w:eastAsia="ru-RU"/>
        </w:rPr>
      </w:pPr>
    </w:p>
    <w:p w:rsidR="0005635A" w:rsidRPr="0005635A" w:rsidRDefault="0005635A" w:rsidP="0005635A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  <w:r w:rsidRPr="0005635A">
        <w:rPr>
          <w:sz w:val="24"/>
          <w:szCs w:val="24"/>
          <w:lang w:eastAsia="ru-RU"/>
        </w:rPr>
        <w:t xml:space="preserve">Глава района                                                                                     </w:t>
      </w:r>
      <w:r w:rsidR="00112AAD">
        <w:rPr>
          <w:sz w:val="24"/>
          <w:szCs w:val="24"/>
          <w:lang w:eastAsia="ru-RU"/>
        </w:rPr>
        <w:t xml:space="preserve">                </w:t>
      </w:r>
      <w:r w:rsidRPr="0005635A">
        <w:rPr>
          <w:sz w:val="24"/>
          <w:szCs w:val="24"/>
          <w:lang w:eastAsia="ru-RU"/>
        </w:rPr>
        <w:t xml:space="preserve">           А.М.</w:t>
      </w:r>
      <w:r w:rsidR="00112AAD">
        <w:rPr>
          <w:sz w:val="24"/>
          <w:szCs w:val="24"/>
          <w:lang w:eastAsia="ru-RU"/>
        </w:rPr>
        <w:t xml:space="preserve"> </w:t>
      </w:r>
      <w:r w:rsidRPr="0005635A">
        <w:rPr>
          <w:sz w:val="24"/>
          <w:szCs w:val="24"/>
          <w:lang w:eastAsia="ru-RU"/>
        </w:rPr>
        <w:t>Горбунов</w:t>
      </w:r>
    </w:p>
    <w:p w:rsidR="00DE413F" w:rsidRDefault="00DE413F" w:rsidP="002E29CB">
      <w:pPr>
        <w:tabs>
          <w:tab w:val="left" w:pos="839"/>
        </w:tabs>
        <w:rPr>
          <w:sz w:val="24"/>
          <w:szCs w:val="24"/>
        </w:rPr>
      </w:pPr>
    </w:p>
    <w:p w:rsidR="0010193A" w:rsidRPr="0010193A" w:rsidRDefault="00112AAD" w:rsidP="0010193A">
      <w:pPr>
        <w:tabs>
          <w:tab w:val="left" w:pos="839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10193A">
        <w:rPr>
          <w:sz w:val="24"/>
          <w:szCs w:val="24"/>
        </w:rPr>
        <w:t>_______________________________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210"/>
        <w:gridCol w:w="3061"/>
        <w:gridCol w:w="993"/>
        <w:gridCol w:w="2126"/>
      </w:tblGrid>
      <w:tr w:rsidR="0010193A" w:rsidRPr="0010193A" w:rsidTr="0010193A">
        <w:trPr>
          <w:cantSplit/>
        </w:trPr>
        <w:tc>
          <w:tcPr>
            <w:tcW w:w="9390" w:type="dxa"/>
            <w:gridSpan w:val="4"/>
          </w:tcPr>
          <w:p w:rsidR="0010193A" w:rsidRPr="0010193A" w:rsidRDefault="0010193A" w:rsidP="0010193A">
            <w:pPr>
              <w:snapToGrid w:val="0"/>
              <w:jc w:val="center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lastRenderedPageBreak/>
              <w:t>Российская Федерация</w:t>
            </w:r>
          </w:p>
          <w:p w:rsidR="0010193A" w:rsidRPr="0010193A" w:rsidRDefault="0010193A" w:rsidP="0010193A">
            <w:pPr>
              <w:jc w:val="center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>Ульяновская область</w:t>
            </w:r>
          </w:p>
          <w:p w:rsidR="0010193A" w:rsidRPr="0010193A" w:rsidRDefault="0010193A" w:rsidP="0010193A">
            <w:pPr>
              <w:jc w:val="center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>Новоспасский район</w:t>
            </w:r>
          </w:p>
          <w:p w:rsidR="0010193A" w:rsidRPr="0010193A" w:rsidRDefault="0010193A" w:rsidP="0010193A">
            <w:pPr>
              <w:pStyle w:val="1"/>
              <w:rPr>
                <w:b w:val="0"/>
                <w:sz w:val="24"/>
                <w:szCs w:val="24"/>
              </w:rPr>
            </w:pPr>
            <w:r w:rsidRPr="0010193A">
              <w:rPr>
                <w:b w:val="0"/>
                <w:sz w:val="24"/>
                <w:szCs w:val="24"/>
              </w:rPr>
              <w:t>СОВЕТ  ДЕПУТАТОВ</w:t>
            </w:r>
          </w:p>
          <w:p w:rsidR="0010193A" w:rsidRPr="0010193A" w:rsidRDefault="0010193A" w:rsidP="0010193A">
            <w:pPr>
              <w:pStyle w:val="1"/>
              <w:rPr>
                <w:b w:val="0"/>
                <w:sz w:val="24"/>
                <w:szCs w:val="24"/>
              </w:rPr>
            </w:pPr>
            <w:r w:rsidRPr="0010193A">
              <w:rPr>
                <w:b w:val="0"/>
                <w:sz w:val="24"/>
                <w:szCs w:val="24"/>
              </w:rPr>
              <w:t xml:space="preserve">  МУНИЦИПАЛЬНОГО ОБРАЗОВАНИЯ              </w:t>
            </w:r>
          </w:p>
          <w:p w:rsidR="0010193A" w:rsidRPr="0010193A" w:rsidRDefault="0010193A" w:rsidP="0010193A">
            <w:pPr>
              <w:pStyle w:val="1"/>
              <w:rPr>
                <w:b w:val="0"/>
                <w:sz w:val="24"/>
                <w:szCs w:val="24"/>
              </w:rPr>
            </w:pPr>
            <w:r w:rsidRPr="0010193A">
              <w:rPr>
                <w:b w:val="0"/>
                <w:sz w:val="24"/>
                <w:szCs w:val="24"/>
              </w:rPr>
              <w:t>НОВОСПАССКОЕ ГОРОДСКОЕ  ПОСЕЛЕНИЕ</w:t>
            </w:r>
          </w:p>
          <w:p w:rsidR="0010193A" w:rsidRPr="0010193A" w:rsidRDefault="0010193A" w:rsidP="0010193A">
            <w:pPr>
              <w:pStyle w:val="a3"/>
              <w:tabs>
                <w:tab w:val="clear" w:pos="4153"/>
                <w:tab w:val="clear" w:pos="8306"/>
                <w:tab w:val="left" w:pos="3690"/>
              </w:tabs>
              <w:jc w:val="center"/>
              <w:rPr>
                <w:b/>
                <w:spacing w:val="120"/>
                <w:sz w:val="24"/>
                <w:szCs w:val="24"/>
              </w:rPr>
            </w:pPr>
            <w:r w:rsidRPr="0010193A">
              <w:rPr>
                <w:b/>
                <w:spacing w:val="120"/>
                <w:sz w:val="24"/>
                <w:szCs w:val="24"/>
              </w:rPr>
              <w:t>РЕШЕНИЕ</w:t>
            </w:r>
          </w:p>
        </w:tc>
      </w:tr>
      <w:tr w:rsidR="0010193A" w:rsidRPr="0010193A" w:rsidTr="0010193A">
        <w:trPr>
          <w:cantSplit/>
          <w:trHeight w:val="398"/>
        </w:trPr>
        <w:tc>
          <w:tcPr>
            <w:tcW w:w="3210" w:type="dxa"/>
          </w:tcPr>
          <w:p w:rsidR="0010193A" w:rsidRPr="0010193A" w:rsidRDefault="0010193A" w:rsidP="0010193A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10193A">
              <w:rPr>
                <w:sz w:val="24"/>
                <w:szCs w:val="24"/>
                <w:u w:val="single"/>
              </w:rPr>
              <w:t>От 28 декабря 2024 г.</w:t>
            </w:r>
          </w:p>
        </w:tc>
        <w:tc>
          <w:tcPr>
            <w:tcW w:w="3061" w:type="dxa"/>
            <w:vMerge w:val="restart"/>
          </w:tcPr>
          <w:p w:rsidR="0010193A" w:rsidRPr="0010193A" w:rsidRDefault="0010193A" w:rsidP="0010193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0193A" w:rsidRPr="0010193A" w:rsidRDefault="0010193A" w:rsidP="0010193A">
            <w:pPr>
              <w:jc w:val="center"/>
              <w:rPr>
                <w:sz w:val="24"/>
                <w:szCs w:val="24"/>
              </w:rPr>
            </w:pPr>
            <w:proofErr w:type="spellStart"/>
            <w:r w:rsidRPr="0010193A">
              <w:rPr>
                <w:sz w:val="24"/>
                <w:szCs w:val="24"/>
              </w:rPr>
              <w:t>р.п</w:t>
            </w:r>
            <w:proofErr w:type="spellEnd"/>
            <w:r w:rsidRPr="0010193A">
              <w:rPr>
                <w:sz w:val="24"/>
                <w:szCs w:val="24"/>
              </w:rPr>
              <w:t>. Новоспасское</w:t>
            </w:r>
          </w:p>
          <w:p w:rsidR="0010193A" w:rsidRPr="0010193A" w:rsidRDefault="0010193A" w:rsidP="00101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193A" w:rsidRPr="0010193A" w:rsidRDefault="0010193A" w:rsidP="0010193A">
            <w:pPr>
              <w:pStyle w:val="a3"/>
              <w:snapToGrid w:val="0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 xml:space="preserve">№ </w:t>
            </w:r>
            <w:r w:rsidRPr="0010193A">
              <w:rPr>
                <w:sz w:val="24"/>
                <w:szCs w:val="24"/>
                <w:u w:val="single"/>
              </w:rPr>
              <w:t>16/56</w:t>
            </w:r>
          </w:p>
        </w:tc>
      </w:tr>
      <w:tr w:rsidR="0010193A" w:rsidRPr="0010193A" w:rsidTr="0010193A">
        <w:trPr>
          <w:cantSplit/>
        </w:trPr>
        <w:tc>
          <w:tcPr>
            <w:tcW w:w="3210" w:type="dxa"/>
          </w:tcPr>
          <w:p w:rsidR="0010193A" w:rsidRPr="0010193A" w:rsidRDefault="0010193A" w:rsidP="001019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1" w:type="dxa"/>
            <w:vMerge/>
            <w:vAlign w:val="center"/>
          </w:tcPr>
          <w:p w:rsidR="0010193A" w:rsidRPr="0010193A" w:rsidRDefault="0010193A" w:rsidP="0010193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right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>№ _____</w:t>
            </w:r>
          </w:p>
        </w:tc>
      </w:tr>
    </w:tbl>
    <w:p w:rsidR="0010193A" w:rsidRPr="0010193A" w:rsidRDefault="0010193A" w:rsidP="0010193A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97"/>
        <w:gridCol w:w="4697"/>
      </w:tblGrid>
      <w:tr w:rsidR="0010193A" w:rsidRPr="0010193A" w:rsidTr="0010193A">
        <w:trPr>
          <w:trHeight w:val="370"/>
        </w:trPr>
        <w:tc>
          <w:tcPr>
            <w:tcW w:w="4697" w:type="dxa"/>
          </w:tcPr>
          <w:p w:rsidR="0010193A" w:rsidRPr="0010193A" w:rsidRDefault="0010193A" w:rsidP="0010193A">
            <w:pPr>
              <w:snapToGrid w:val="0"/>
              <w:spacing w:line="192" w:lineRule="auto"/>
              <w:jc w:val="both"/>
              <w:rPr>
                <w:sz w:val="24"/>
                <w:szCs w:val="24"/>
              </w:rPr>
            </w:pPr>
            <w:r w:rsidRPr="0010193A">
              <w:rPr>
                <w:sz w:val="24"/>
                <w:szCs w:val="24"/>
              </w:rPr>
              <w:t xml:space="preserve">О внесении изменений в решение  Совета депутатов муниципального образования «Новоспасское городское поселение» № 4/20 от 20 декабря 2023 г.  </w:t>
            </w:r>
          </w:p>
          <w:p w:rsidR="0010193A" w:rsidRPr="0010193A" w:rsidRDefault="0010193A" w:rsidP="0010193A">
            <w:pPr>
              <w:snapToGrid w:val="0"/>
              <w:spacing w:line="19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7" w:type="dxa"/>
          </w:tcPr>
          <w:p w:rsidR="0010193A" w:rsidRPr="0010193A" w:rsidRDefault="0010193A" w:rsidP="0010193A">
            <w:pPr>
              <w:snapToGrid w:val="0"/>
              <w:spacing w:line="192" w:lineRule="auto"/>
              <w:jc w:val="both"/>
              <w:rPr>
                <w:sz w:val="24"/>
                <w:szCs w:val="24"/>
              </w:rPr>
            </w:pPr>
          </w:p>
        </w:tc>
      </w:tr>
    </w:tbl>
    <w:p w:rsidR="0010193A" w:rsidRPr="0010193A" w:rsidRDefault="0010193A" w:rsidP="0010193A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В связи с производственной необходимостью, руководствуясь Бюджетным кодексом Российской Федерации, Совет депутатов решил:</w:t>
      </w:r>
    </w:p>
    <w:p w:rsidR="0010193A" w:rsidRPr="0010193A" w:rsidRDefault="0010193A" w:rsidP="0010193A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0193A">
        <w:rPr>
          <w:sz w:val="24"/>
          <w:szCs w:val="24"/>
        </w:rPr>
        <w:t>Внести в решение Совета депутатов муниципального образования «Новоспасское городское поселение» Новоспасского района Ульяновской области «О бюджете муниципального образования «Новоспасское городское поселение» Новоспасского района Ульяновской области на 2024 год и на плановый период 2025 и 2026 годов» от 20.12.2023г. № 4/20 следующие изменения:</w:t>
      </w:r>
    </w:p>
    <w:p w:rsidR="0010193A" w:rsidRPr="0010193A" w:rsidRDefault="0010193A" w:rsidP="0010193A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1.1. Пункт 1 статьи 1 изложить в следующей редакции:</w:t>
      </w:r>
    </w:p>
    <w:p w:rsidR="0010193A" w:rsidRPr="0010193A" w:rsidRDefault="0010193A" w:rsidP="0010193A">
      <w:pPr>
        <w:tabs>
          <w:tab w:val="left" w:pos="1650"/>
        </w:tabs>
        <w:ind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 xml:space="preserve"> «1. Утвердить основные характеристики бюджета муниципального образования «Новоспасское городское поселение» Новоспасского района Ульяновской области на 2024 год:</w:t>
      </w:r>
    </w:p>
    <w:p w:rsidR="0010193A" w:rsidRPr="0010193A" w:rsidRDefault="0010193A" w:rsidP="0010193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1) общий объем доходов бюджета муниципального образования «Новоспасское городское поселение» Новоспасского района Ульяновской области в сумме 152577,40768тыс.</w:t>
      </w:r>
      <w:r w:rsidR="00A4190B">
        <w:rPr>
          <w:sz w:val="24"/>
          <w:szCs w:val="24"/>
        </w:rPr>
        <w:t xml:space="preserve"> </w:t>
      </w:r>
      <w:r w:rsidRPr="0010193A">
        <w:rPr>
          <w:sz w:val="24"/>
          <w:szCs w:val="24"/>
        </w:rPr>
        <w:t xml:space="preserve">рублей, в том числе безвозмездные поступления от других бюджетов бюджетной системы Российской Федерации в общей сумме </w:t>
      </w:r>
      <w:r w:rsidRPr="0010193A">
        <w:rPr>
          <w:bCs/>
          <w:sz w:val="24"/>
          <w:szCs w:val="24"/>
        </w:rPr>
        <w:t>57639,00768</w:t>
      </w:r>
      <w:r w:rsidRPr="0010193A">
        <w:rPr>
          <w:sz w:val="24"/>
          <w:szCs w:val="24"/>
        </w:rPr>
        <w:t>тыс. рублей;</w:t>
      </w:r>
    </w:p>
    <w:p w:rsidR="0010193A" w:rsidRPr="0010193A" w:rsidRDefault="0010193A" w:rsidP="0010193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2) общий объем расходов бюджета муниципального образования «Новоспасское городское поселение» Новоспасского района Ульяновской области в сумме 160196,05277</w:t>
      </w:r>
      <w:r w:rsidR="00A4190B">
        <w:rPr>
          <w:sz w:val="24"/>
          <w:szCs w:val="24"/>
        </w:rPr>
        <w:t xml:space="preserve"> </w:t>
      </w:r>
      <w:r w:rsidRPr="0010193A">
        <w:rPr>
          <w:sz w:val="24"/>
          <w:szCs w:val="24"/>
        </w:rPr>
        <w:t>тыс. рублей;</w:t>
      </w:r>
    </w:p>
    <w:p w:rsidR="0010193A" w:rsidRDefault="0010193A" w:rsidP="0010193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3) дефицит бюджета муниципального образования «Новоспасское городское поселение» Новоспасского района Ульяновской области в сумме 7618,64509 тыс. рублей».</w:t>
      </w:r>
    </w:p>
    <w:p w:rsidR="0010193A" w:rsidRPr="0010193A" w:rsidRDefault="0010193A" w:rsidP="0010193A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1.2. Приложение</w:t>
      </w:r>
      <w:r>
        <w:rPr>
          <w:sz w:val="24"/>
          <w:szCs w:val="24"/>
        </w:rPr>
        <w:t xml:space="preserve"> </w:t>
      </w:r>
      <w:r w:rsidRPr="0010193A">
        <w:rPr>
          <w:sz w:val="24"/>
          <w:szCs w:val="24"/>
        </w:rPr>
        <w:t>1 к решению изложить в следующей редакции:</w:t>
      </w:r>
      <w:r w:rsidRPr="0010193A">
        <w:rPr>
          <w:sz w:val="24"/>
          <w:szCs w:val="24"/>
        </w:rPr>
        <w:tab/>
      </w:r>
    </w:p>
    <w:p w:rsidR="0010193A" w:rsidRPr="00320959" w:rsidRDefault="0010193A" w:rsidP="0010193A">
      <w:pPr>
        <w:shd w:val="clear" w:color="auto" w:fill="FFFFFF"/>
        <w:jc w:val="right"/>
        <w:rPr>
          <w:szCs w:val="28"/>
        </w:rPr>
      </w:pPr>
    </w:p>
    <w:p w:rsidR="0010193A" w:rsidRPr="004014A2" w:rsidRDefault="0010193A" w:rsidP="001019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«Приложение 1</w:t>
      </w:r>
    </w:p>
    <w:p w:rsidR="0010193A" w:rsidRPr="004014A2" w:rsidRDefault="0010193A" w:rsidP="0010193A">
      <w:pPr>
        <w:jc w:val="right"/>
        <w:rPr>
          <w:sz w:val="24"/>
          <w:szCs w:val="24"/>
        </w:rPr>
      </w:pPr>
      <w:r w:rsidRPr="00401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</w:t>
      </w:r>
      <w:r w:rsidRPr="004014A2">
        <w:rPr>
          <w:sz w:val="24"/>
          <w:szCs w:val="24"/>
        </w:rPr>
        <w:t xml:space="preserve">к решению Совета депутатов  </w:t>
      </w:r>
    </w:p>
    <w:p w:rsidR="0010193A" w:rsidRDefault="0010193A" w:rsidP="0010193A">
      <w:pPr>
        <w:ind w:left="5954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0193A" w:rsidRDefault="0010193A" w:rsidP="001019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«Новоспасское городское поселение» </w:t>
      </w:r>
    </w:p>
    <w:p w:rsidR="0010193A" w:rsidRPr="004014A2" w:rsidRDefault="0010193A" w:rsidP="0010193A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Новоспасского</w:t>
      </w:r>
      <w:r w:rsidRPr="004014A2">
        <w:rPr>
          <w:sz w:val="24"/>
          <w:szCs w:val="24"/>
        </w:rPr>
        <w:t xml:space="preserve"> района Ульяновской области                                                                                                                                                                                                                            </w:t>
      </w:r>
    </w:p>
    <w:p w:rsidR="0010193A" w:rsidRDefault="0010193A" w:rsidP="0010193A">
      <w:pPr>
        <w:ind w:left="5580"/>
        <w:jc w:val="right"/>
        <w:rPr>
          <w:sz w:val="24"/>
          <w:szCs w:val="24"/>
        </w:rPr>
      </w:pPr>
      <w:r>
        <w:rPr>
          <w:b/>
          <w:bCs/>
          <w:szCs w:val="28"/>
        </w:rPr>
        <w:tab/>
        <w:t xml:space="preserve">     </w:t>
      </w:r>
      <w:r w:rsidRPr="00320959">
        <w:rPr>
          <w:sz w:val="24"/>
          <w:szCs w:val="24"/>
        </w:rPr>
        <w:t>№ 4/20 от 2</w:t>
      </w:r>
      <w:r>
        <w:rPr>
          <w:sz w:val="24"/>
          <w:szCs w:val="24"/>
        </w:rPr>
        <w:t>0</w:t>
      </w:r>
      <w:r w:rsidRPr="00320959">
        <w:rPr>
          <w:sz w:val="24"/>
          <w:szCs w:val="24"/>
        </w:rPr>
        <w:t xml:space="preserve">.12.2023 г.  </w:t>
      </w:r>
    </w:p>
    <w:p w:rsidR="0010193A" w:rsidRDefault="0010193A" w:rsidP="0010193A">
      <w:pPr>
        <w:rPr>
          <w:sz w:val="24"/>
          <w:szCs w:val="24"/>
        </w:rPr>
      </w:pPr>
    </w:p>
    <w:p w:rsidR="0010193A" w:rsidRPr="004376CE" w:rsidRDefault="0010193A" w:rsidP="0010193A">
      <w:pPr>
        <w:jc w:val="center"/>
        <w:rPr>
          <w:b/>
          <w:bCs/>
          <w:sz w:val="24"/>
          <w:szCs w:val="24"/>
        </w:rPr>
      </w:pPr>
      <w:r w:rsidRPr="004376CE">
        <w:rPr>
          <w:b/>
          <w:bCs/>
          <w:sz w:val="24"/>
          <w:szCs w:val="24"/>
        </w:rPr>
        <w:t>Доходы бюджета муниципального образования «Новоспасс</w:t>
      </w:r>
      <w:r>
        <w:rPr>
          <w:b/>
          <w:bCs/>
          <w:sz w:val="24"/>
          <w:szCs w:val="24"/>
        </w:rPr>
        <w:t>кое городское поселение» на 2024 год и плановый период 2025 и 2026</w:t>
      </w:r>
      <w:r w:rsidRPr="004376CE">
        <w:rPr>
          <w:b/>
          <w:bCs/>
          <w:sz w:val="24"/>
          <w:szCs w:val="24"/>
        </w:rPr>
        <w:t>годов в разрезе кодов видов доходов, подвидов доходов, относящихся к доходам бюджетов, классификации доходов бюджетов бюджетной классификации Российской Федерации</w:t>
      </w:r>
    </w:p>
    <w:p w:rsidR="0010193A" w:rsidRPr="004376CE" w:rsidRDefault="0010193A" w:rsidP="0010193A">
      <w:pPr>
        <w:ind w:left="720"/>
        <w:jc w:val="center"/>
        <w:rPr>
          <w:b/>
          <w:bCs/>
          <w:sz w:val="24"/>
          <w:szCs w:val="24"/>
        </w:rPr>
      </w:pPr>
    </w:p>
    <w:p w:rsidR="0010193A" w:rsidRPr="004376CE" w:rsidRDefault="0010193A" w:rsidP="0010193A">
      <w:pPr>
        <w:ind w:left="720"/>
        <w:jc w:val="center"/>
        <w:rPr>
          <w:sz w:val="24"/>
          <w:szCs w:val="24"/>
        </w:rPr>
      </w:pPr>
      <w:r w:rsidRPr="004376CE">
        <w:rPr>
          <w:sz w:val="24"/>
          <w:szCs w:val="24"/>
        </w:rPr>
        <w:t>тыс. руб.</w:t>
      </w:r>
    </w:p>
    <w:tbl>
      <w:tblPr>
        <w:tblW w:w="9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528"/>
        <w:gridCol w:w="992"/>
        <w:gridCol w:w="993"/>
        <w:gridCol w:w="1020"/>
      </w:tblGrid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1"/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ДОХОДЫ</w:t>
            </w:r>
          </w:p>
          <w:p w:rsidR="0010193A" w:rsidRPr="0010193A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2026 год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lastRenderedPageBreak/>
              <w:t xml:space="preserve">1 00 00000 00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94938,40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96346,80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98303,40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1 01 00000 00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65580,00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70486,60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74010,90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1 01 02000 01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65580,00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70486,60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74010,90</w:t>
            </w:r>
          </w:p>
        </w:tc>
      </w:tr>
      <w:tr w:rsidR="0010193A" w:rsidRPr="004376CE" w:rsidTr="0010193A">
        <w:trPr>
          <w:trHeight w:val="10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1 01 02010 01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56487,20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57306,60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60490,90</w:t>
            </w:r>
          </w:p>
        </w:tc>
      </w:tr>
      <w:tr w:rsidR="0010193A" w:rsidRPr="004376CE" w:rsidTr="0010193A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1 01 02020 01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318,20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230,00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250,00</w:t>
            </w:r>
          </w:p>
        </w:tc>
      </w:tr>
      <w:tr w:rsidR="0010193A" w:rsidRPr="004376CE" w:rsidTr="0010193A">
        <w:trPr>
          <w:trHeight w:val="8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1 01 02030 01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-511,60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980,00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990,00</w:t>
            </w:r>
          </w:p>
        </w:tc>
      </w:tr>
      <w:tr w:rsidR="0010193A" w:rsidRPr="004376CE" w:rsidTr="0010193A">
        <w:trPr>
          <w:trHeight w:val="1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1 01 02040 01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80,40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170,00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180,00</w:t>
            </w:r>
          </w:p>
        </w:tc>
      </w:tr>
      <w:tr w:rsidR="0010193A" w:rsidRPr="004376CE" w:rsidTr="0010193A">
        <w:trPr>
          <w:trHeight w:val="114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1 01 02080 01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5452,60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6100,00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6200,00</w:t>
            </w:r>
          </w:p>
        </w:tc>
      </w:tr>
      <w:tr w:rsidR="0010193A" w:rsidRPr="004376CE" w:rsidTr="0010193A">
        <w:trPr>
          <w:trHeight w:val="15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1 01 02130 01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proofErr w:type="gramStart"/>
            <w:r w:rsidRPr="0010193A">
              <w:rPr>
                <w:bCs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1733,30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2000,00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2100,00</w:t>
            </w:r>
          </w:p>
        </w:tc>
      </w:tr>
      <w:tr w:rsidR="0010193A" w:rsidRPr="004376CE" w:rsidTr="0010193A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1 01 02140 01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proofErr w:type="gramStart"/>
            <w:r w:rsidRPr="0010193A">
              <w:rPr>
                <w:bCs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2019,90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3700,00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3800,00</w:t>
            </w:r>
          </w:p>
        </w:tc>
      </w:tr>
      <w:tr w:rsidR="0010193A" w:rsidRPr="004376CE" w:rsidTr="0010193A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1 03 00000 00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7290,60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6942,50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6942,50</w:t>
            </w:r>
          </w:p>
        </w:tc>
      </w:tr>
      <w:tr w:rsidR="0010193A" w:rsidRPr="004376CE" w:rsidTr="0010193A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1 03 02000 01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7290,60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6942,50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6942,50</w:t>
            </w:r>
          </w:p>
        </w:tc>
      </w:tr>
      <w:tr w:rsidR="0010193A" w:rsidRPr="004376CE" w:rsidTr="0010193A">
        <w:trPr>
          <w:trHeight w:val="1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1 03 02231 01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3802,40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3225,90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3225,90</w:t>
            </w:r>
          </w:p>
        </w:tc>
      </w:tr>
      <w:tr w:rsidR="0010193A" w:rsidRPr="002F0168" w:rsidTr="0010193A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1 03 02241 01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 от уплаты акцизов на моторные масла для дизельн</w:t>
            </w:r>
            <w:r w:rsidR="00123CFF">
              <w:rPr>
                <w:sz w:val="20"/>
              </w:rPr>
              <w:t>ых и (или) карбюраторных (</w:t>
            </w:r>
            <w:proofErr w:type="spellStart"/>
            <w:r w:rsidR="00123CFF">
              <w:rPr>
                <w:sz w:val="20"/>
              </w:rPr>
              <w:t>инжек</w:t>
            </w:r>
            <w:r w:rsidRPr="0010193A">
              <w:rPr>
                <w:sz w:val="20"/>
              </w:rPr>
              <w:t>торных</w:t>
            </w:r>
            <w:proofErr w:type="spellEnd"/>
            <w:r w:rsidRPr="0010193A">
              <w:rPr>
                <w:sz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10193A">
              <w:rPr>
                <w:sz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lastRenderedPageBreak/>
              <w:t>18,10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23,20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23,20</w:t>
            </w:r>
          </w:p>
        </w:tc>
      </w:tr>
      <w:tr w:rsidR="0010193A" w:rsidRPr="004376CE" w:rsidTr="0010193A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lastRenderedPageBreak/>
              <w:t xml:space="preserve">1 03 02251 01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 xml:space="preserve">Доходы от уплаты акцизов на автомобильный бензин, </w:t>
            </w:r>
            <w:proofErr w:type="gramStart"/>
            <w:r w:rsidRPr="0010193A">
              <w:rPr>
                <w:sz w:val="20"/>
              </w:rPr>
              <w:t>про-изводимый</w:t>
            </w:r>
            <w:proofErr w:type="gramEnd"/>
            <w:r w:rsidRPr="0010193A">
              <w:rPr>
                <w:sz w:val="20"/>
              </w:rPr>
              <w:t xml:space="preserve"> на территории Российской Федерации, под-лежащие распределению между бюджетами субъектов Российской Федерации и местными бюдже</w:t>
            </w:r>
            <w:r w:rsidR="00123CFF">
              <w:rPr>
                <w:sz w:val="20"/>
              </w:rPr>
              <w:t>тами с учетом установленных диф</w:t>
            </w:r>
            <w:r w:rsidRPr="0010193A">
              <w:rPr>
                <w:sz w:val="20"/>
              </w:rPr>
              <w:t>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3942,60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4182,70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4182,70</w:t>
            </w:r>
          </w:p>
        </w:tc>
      </w:tr>
      <w:tr w:rsidR="0010193A" w:rsidRPr="004376CE" w:rsidTr="0010193A">
        <w:trPr>
          <w:trHeight w:val="3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1 03 02261 01 0000 110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 xml:space="preserve">Доходы от уплаты акцизов на прямогонный бензин, </w:t>
            </w:r>
            <w:proofErr w:type="gramStart"/>
            <w:r w:rsidRPr="0010193A">
              <w:rPr>
                <w:sz w:val="20"/>
              </w:rPr>
              <w:t>под-лежащие</w:t>
            </w:r>
            <w:proofErr w:type="gramEnd"/>
            <w:r w:rsidRPr="0010193A">
              <w:rPr>
                <w:sz w:val="20"/>
              </w:rPr>
              <w:t xml:space="preserve"> распределению между бюджетами субъектов Российской Федерации и местными бюдже</w:t>
            </w:r>
            <w:r w:rsidR="00123CFF">
              <w:rPr>
                <w:sz w:val="20"/>
              </w:rPr>
              <w:t>тами с учетом установленных диф</w:t>
            </w:r>
            <w:r w:rsidRPr="0010193A">
              <w:rPr>
                <w:sz w:val="20"/>
              </w:rPr>
              <w:t>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-472,50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-489,30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-489,30</w:t>
            </w:r>
          </w:p>
        </w:tc>
      </w:tr>
      <w:tr w:rsidR="0010193A" w:rsidRPr="004376CE" w:rsidTr="0010193A">
        <w:trPr>
          <w:trHeight w:val="3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 xml:space="preserve">1 05 00000 00 </w:t>
            </w:r>
          </w:p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3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193A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894,40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890,00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900,00</w:t>
            </w:r>
          </w:p>
        </w:tc>
      </w:tr>
      <w:tr w:rsidR="0010193A" w:rsidRPr="004376CE" w:rsidTr="0010193A">
        <w:trPr>
          <w:trHeight w:val="2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 xml:space="preserve">1 05 03000 01 </w:t>
            </w:r>
          </w:p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3"/>
              <w:numPr>
                <w:ilvl w:val="0"/>
                <w:numId w:val="0"/>
              </w:numPr>
              <w:snapToGrid w:val="0"/>
              <w:ind w:left="720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10193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894,40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890,00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900,00</w:t>
            </w:r>
          </w:p>
        </w:tc>
      </w:tr>
      <w:tr w:rsidR="0010193A" w:rsidRPr="004376CE" w:rsidTr="0010193A">
        <w:trPr>
          <w:trHeight w:val="43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1 05 03010 01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Единый сельскохозяйственный налог</w:t>
            </w:r>
          </w:p>
          <w:p w:rsidR="0010193A" w:rsidRPr="0010193A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894,40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890,00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900,00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1 06 00000 00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Налоги на имущество</w:t>
            </w:r>
          </w:p>
          <w:p w:rsidR="0010193A" w:rsidRPr="0010193A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15662,50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15827,70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14250,00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1 06 01000 00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6885,80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3636,00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2600,00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1 06 01030 13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6885,80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3636,00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2600,00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1 06 06000 00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8776,70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12191,70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11650,00</w:t>
            </w:r>
          </w:p>
        </w:tc>
      </w:tr>
      <w:tr w:rsidR="0010193A" w:rsidRPr="004376CE" w:rsidTr="0010193A">
        <w:trPr>
          <w:trHeight w:val="3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1 06 06033 13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5432,70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8941,70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8400,00</w:t>
            </w:r>
          </w:p>
        </w:tc>
      </w:tr>
      <w:tr w:rsidR="0010193A" w:rsidRPr="004376CE" w:rsidTr="0010193A">
        <w:trPr>
          <w:trHeight w:val="4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1 06 06043 13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3344,00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3250,00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3250,00</w:t>
            </w:r>
          </w:p>
        </w:tc>
      </w:tr>
      <w:tr w:rsidR="0010193A" w:rsidRPr="004376CE" w:rsidTr="0010193A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1 11 00000 00 </w:t>
            </w:r>
          </w:p>
          <w:p w:rsidR="0010193A" w:rsidRPr="0010193A" w:rsidRDefault="0010193A" w:rsidP="0010193A">
            <w:pPr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3384,90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1600,00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1600,00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1 11 05000 00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Доходы, получаемые в виде арендной либо иной платы</w:t>
            </w:r>
            <w:r>
              <w:rPr>
                <w:sz w:val="20"/>
              </w:rPr>
              <w:t xml:space="preserve"> за передачу в возмездное польз</w:t>
            </w:r>
            <w:r w:rsidRPr="0010193A">
              <w:rPr>
                <w:sz w:val="20"/>
              </w:rPr>
              <w:t>ование государственного и муниципал</w:t>
            </w:r>
            <w:r>
              <w:rPr>
                <w:sz w:val="20"/>
              </w:rPr>
              <w:t>ь</w:t>
            </w:r>
            <w:r w:rsidRPr="0010193A">
              <w:rPr>
                <w:sz w:val="20"/>
              </w:rPr>
              <w:t>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33384,90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1600,00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1600,00</w:t>
            </w:r>
          </w:p>
        </w:tc>
      </w:tr>
      <w:tr w:rsidR="0010193A" w:rsidRPr="004376CE" w:rsidTr="0010193A">
        <w:trPr>
          <w:trHeight w:val="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1 11 05013 13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2465,00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1250,00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1250,00</w:t>
            </w:r>
          </w:p>
        </w:tc>
      </w:tr>
      <w:tr w:rsidR="0010193A" w:rsidRPr="004376CE" w:rsidTr="0010193A">
        <w:trPr>
          <w:trHeight w:val="9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 xml:space="preserve">1 11 05035 13 </w:t>
            </w:r>
          </w:p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0000 120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</w:rPr>
              <w:t>влении органов управления город</w:t>
            </w:r>
            <w:r w:rsidRPr="0010193A">
              <w:rPr>
                <w:sz w:val="20"/>
              </w:rPr>
              <w:t xml:space="preserve">ских поселений и созданных ими учреждений (за </w:t>
            </w:r>
            <w:r>
              <w:rPr>
                <w:sz w:val="20"/>
              </w:rPr>
              <w:t>исключением имущества муни</w:t>
            </w:r>
            <w:r w:rsidRPr="0010193A">
              <w:rPr>
                <w:sz w:val="20"/>
              </w:rPr>
              <w:t>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919,90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350,00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350,00</w:t>
            </w:r>
          </w:p>
        </w:tc>
      </w:tr>
      <w:tr w:rsidR="0010193A" w:rsidRPr="004376CE" w:rsidTr="0010193A">
        <w:trPr>
          <w:trHeight w:val="3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 xml:space="preserve">1 14 00000 00 </w:t>
            </w:r>
          </w:p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600,00</w:t>
            </w:r>
          </w:p>
        </w:tc>
      </w:tr>
      <w:tr w:rsidR="0010193A" w:rsidRPr="004376CE" w:rsidTr="0010193A">
        <w:trPr>
          <w:trHeight w:val="3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1 14 06000 00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0000 430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</w:tr>
      <w:tr w:rsidR="0010193A" w:rsidRPr="004376CE" w:rsidTr="0010193A">
        <w:trPr>
          <w:trHeight w:val="5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1 14 06013 13 </w:t>
            </w:r>
          </w:p>
          <w:p w:rsidR="0010193A" w:rsidRPr="0010193A" w:rsidRDefault="0010193A" w:rsidP="0010193A">
            <w:pPr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0000 430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jc w:val="both"/>
              <w:rPr>
                <w:sz w:val="20"/>
              </w:rPr>
            </w:pPr>
            <w:r w:rsidRPr="0010193A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600,00</w:t>
            </w:r>
          </w:p>
        </w:tc>
      </w:tr>
      <w:tr w:rsidR="0010193A" w:rsidRPr="004376CE" w:rsidTr="0010193A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lastRenderedPageBreak/>
              <w:t xml:space="preserve">1 17 00000 00 </w:t>
            </w:r>
          </w:p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1526,00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0,00</w:t>
            </w:r>
          </w:p>
        </w:tc>
      </w:tr>
      <w:tr w:rsidR="0010193A" w:rsidRPr="004376CE" w:rsidTr="0010193A">
        <w:trPr>
          <w:trHeight w:val="6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 xml:space="preserve">1 17 15030 13 </w:t>
            </w:r>
          </w:p>
          <w:p w:rsidR="0010193A" w:rsidRPr="0010193A" w:rsidRDefault="0010193A" w:rsidP="0010193A">
            <w:pPr>
              <w:rPr>
                <w:bCs/>
                <w:sz w:val="20"/>
              </w:rPr>
            </w:pPr>
            <w:r w:rsidRPr="0010193A">
              <w:rPr>
                <w:bCs/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1526,00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0,00</w:t>
            </w:r>
          </w:p>
        </w:tc>
      </w:tr>
      <w:tr w:rsidR="0010193A" w:rsidRPr="004376CE" w:rsidTr="0010193A">
        <w:trPr>
          <w:trHeight w:val="4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 xml:space="preserve">2 00 00000 00 </w:t>
            </w:r>
          </w:p>
          <w:p w:rsidR="0010193A" w:rsidRPr="0010193A" w:rsidRDefault="0010193A" w:rsidP="0010193A">
            <w:pPr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10193A">
              <w:rPr>
                <w:b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57639,00768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0193A">
              <w:rPr>
                <w:b/>
                <w:sz w:val="20"/>
              </w:rPr>
              <w:t>31548,065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31294,323</w:t>
            </w:r>
          </w:p>
        </w:tc>
      </w:tr>
      <w:tr w:rsidR="0010193A" w:rsidRPr="004376CE" w:rsidTr="0010193A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 xml:space="preserve">2 02 00000 00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>0000 000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56909,56087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0193A">
              <w:rPr>
                <w:b/>
                <w:sz w:val="20"/>
              </w:rPr>
              <w:t>31548,065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</w:p>
          <w:p w:rsidR="0010193A" w:rsidRPr="0010193A" w:rsidRDefault="0010193A" w:rsidP="0010193A">
            <w:pPr>
              <w:snapToGrid w:val="0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31294,323</w:t>
            </w:r>
          </w:p>
        </w:tc>
      </w:tr>
      <w:tr w:rsidR="0010193A" w:rsidRPr="004376CE" w:rsidTr="0010193A">
        <w:trPr>
          <w:trHeight w:val="3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 xml:space="preserve">2 02 15000 00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6392,59100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6695,188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6695,188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 xml:space="preserve">2 02 15001 13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Дотации бюджетам городских поселений на выравнивание 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6167,589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6695,188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  <w:lang w:val="en-US"/>
              </w:rPr>
            </w:pPr>
            <w:r w:rsidRPr="0010193A">
              <w:rPr>
                <w:sz w:val="20"/>
              </w:rPr>
              <w:t>6695,188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2 02 19999 00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Прочие дотации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225,002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2 02 19999 13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225,002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2 02 20000 00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49755,90407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24808,597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24554,855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2 02 20041 00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10193A">
              <w:rPr>
                <w:bCs/>
                <w:color w:val="000000" w:themeColor="text1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39636,45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24269,5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rPr>
                <w:sz w:val="20"/>
              </w:rPr>
            </w:pPr>
            <w:r w:rsidRPr="0010193A">
              <w:rPr>
                <w:sz w:val="20"/>
              </w:rPr>
              <w:t>24269,5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2 02 20041 13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39636,45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24269,5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24269,5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2 02 25299 00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на реализацию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2 02 25299 13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городских поселений на реализацию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690,0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2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2 02 25555 00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781,25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4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2 02 25555 13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781,25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4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2 02 25576  00 0000 150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1335,73541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4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2 02 2557613 0000 150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1335,73541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3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 xml:space="preserve">2 02 29999 00 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Прочие субсидии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7312,46866</w:t>
            </w: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539,097</w:t>
            </w: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285,355</w:t>
            </w:r>
          </w:p>
        </w:tc>
      </w:tr>
      <w:tr w:rsidR="0010193A" w:rsidRPr="004376CE" w:rsidTr="0010193A">
        <w:trPr>
          <w:trHeight w:val="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2 02 29999 13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both"/>
              <w:rPr>
                <w:sz w:val="20"/>
              </w:rPr>
            </w:pPr>
            <w:r w:rsidRPr="0010193A"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7312,46866</w:t>
            </w:r>
          </w:p>
          <w:p w:rsidR="0010193A" w:rsidRPr="0010193A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539,097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285,355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2 02  40000 00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numPr>
                <w:ilvl w:val="6"/>
                <w:numId w:val="1"/>
              </w:numPr>
              <w:tabs>
                <w:tab w:val="clear" w:pos="1296"/>
                <w:tab w:val="num" w:pos="0"/>
              </w:tabs>
              <w:snapToGrid w:val="0"/>
              <w:ind w:left="0" w:hanging="48"/>
              <w:jc w:val="both"/>
              <w:rPr>
                <w:sz w:val="20"/>
                <w:szCs w:val="20"/>
              </w:rPr>
            </w:pPr>
            <w:r w:rsidRPr="001019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761,06580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41,4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41,4</w:t>
            </w:r>
          </w:p>
        </w:tc>
      </w:tr>
      <w:tr w:rsidR="0010193A" w:rsidRPr="004376CE" w:rsidTr="0010193A">
        <w:trPr>
          <w:trHeight w:val="7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lastRenderedPageBreak/>
              <w:t>2 02 49999 13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jc w:val="both"/>
              <w:rPr>
                <w:sz w:val="20"/>
                <w:szCs w:val="20"/>
              </w:rPr>
            </w:pPr>
            <w:r w:rsidRPr="0010193A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761,06580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41,4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41,4</w:t>
            </w:r>
          </w:p>
        </w:tc>
      </w:tr>
      <w:tr w:rsidR="0010193A" w:rsidRPr="004376CE" w:rsidTr="0010193A">
        <w:trPr>
          <w:trHeight w:val="7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2 0705000 13</w:t>
            </w:r>
          </w:p>
          <w:p w:rsidR="0010193A" w:rsidRPr="0010193A" w:rsidRDefault="0010193A" w:rsidP="0010193A">
            <w:pPr>
              <w:pStyle w:val="a3"/>
              <w:tabs>
                <w:tab w:val="left" w:pos="708"/>
              </w:tabs>
              <w:snapToGrid w:val="0"/>
              <w:rPr>
                <w:sz w:val="20"/>
              </w:rPr>
            </w:pPr>
            <w:r w:rsidRPr="0010193A">
              <w:rPr>
                <w:sz w:val="20"/>
              </w:rPr>
              <w:t>0000 150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pStyle w:val="7"/>
              <w:snapToGrid w:val="0"/>
              <w:jc w:val="both"/>
              <w:rPr>
                <w:sz w:val="20"/>
                <w:szCs w:val="20"/>
              </w:rPr>
            </w:pPr>
            <w:r w:rsidRPr="0010193A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729,44681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jc w:val="center"/>
              <w:rPr>
                <w:sz w:val="20"/>
              </w:rPr>
            </w:pPr>
            <w:r w:rsidRPr="0010193A">
              <w:rPr>
                <w:sz w:val="20"/>
              </w:rPr>
              <w:t>0,0</w:t>
            </w:r>
          </w:p>
        </w:tc>
      </w:tr>
      <w:tr w:rsidR="0010193A" w:rsidRPr="004376CE" w:rsidTr="0010193A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ind w:right="-183"/>
              <w:jc w:val="center"/>
              <w:rPr>
                <w:b/>
                <w:sz w:val="20"/>
              </w:rPr>
            </w:pPr>
            <w:r w:rsidRPr="0010193A">
              <w:rPr>
                <w:b/>
                <w:sz w:val="20"/>
              </w:rPr>
              <w:t>152577,40768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127894,865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10193A" w:rsidRDefault="0010193A" w:rsidP="0010193A">
            <w:pPr>
              <w:snapToGrid w:val="0"/>
              <w:rPr>
                <w:b/>
                <w:bCs/>
                <w:sz w:val="20"/>
              </w:rPr>
            </w:pPr>
            <w:r w:rsidRPr="0010193A">
              <w:rPr>
                <w:b/>
                <w:bCs/>
                <w:sz w:val="20"/>
              </w:rPr>
              <w:t>129597,723</w:t>
            </w:r>
          </w:p>
        </w:tc>
      </w:tr>
    </w:tbl>
    <w:p w:rsidR="0010193A" w:rsidRDefault="0010193A" w:rsidP="0010193A">
      <w:pPr>
        <w:rPr>
          <w:sz w:val="24"/>
          <w:szCs w:val="24"/>
        </w:rPr>
      </w:pPr>
    </w:p>
    <w:p w:rsidR="0010193A" w:rsidRPr="0010193A" w:rsidRDefault="0010193A" w:rsidP="0010193A">
      <w:pPr>
        <w:ind w:firstLine="709"/>
        <w:jc w:val="both"/>
        <w:rPr>
          <w:sz w:val="24"/>
          <w:szCs w:val="24"/>
        </w:rPr>
      </w:pPr>
      <w:r w:rsidRPr="0010193A">
        <w:rPr>
          <w:sz w:val="24"/>
          <w:szCs w:val="24"/>
        </w:rPr>
        <w:t>1.3. Приложение 2 к решению изложить в следующей редакции:</w:t>
      </w:r>
    </w:p>
    <w:p w:rsidR="0010193A" w:rsidRDefault="0010193A" w:rsidP="0010193A">
      <w:pPr>
        <w:rPr>
          <w:sz w:val="24"/>
          <w:szCs w:val="24"/>
        </w:rPr>
      </w:pPr>
    </w:p>
    <w:p w:rsidR="0010193A" w:rsidRPr="004014A2" w:rsidRDefault="0010193A" w:rsidP="001019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«Приложение 2</w:t>
      </w:r>
    </w:p>
    <w:p w:rsidR="0010193A" w:rsidRPr="004014A2" w:rsidRDefault="0010193A" w:rsidP="001019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4014A2">
        <w:rPr>
          <w:sz w:val="24"/>
          <w:szCs w:val="24"/>
        </w:rPr>
        <w:t xml:space="preserve">к решению Совета депутатов  </w:t>
      </w:r>
    </w:p>
    <w:p w:rsidR="0010193A" w:rsidRDefault="0010193A" w:rsidP="0010193A">
      <w:pPr>
        <w:ind w:left="5954"/>
        <w:jc w:val="right"/>
        <w:rPr>
          <w:sz w:val="24"/>
          <w:szCs w:val="24"/>
        </w:rPr>
      </w:pPr>
      <w:r w:rsidRPr="004014A2">
        <w:rPr>
          <w:sz w:val="24"/>
          <w:szCs w:val="24"/>
        </w:rPr>
        <w:t xml:space="preserve">муниципального образования </w:t>
      </w:r>
    </w:p>
    <w:p w:rsidR="0010193A" w:rsidRDefault="0010193A" w:rsidP="0010193A">
      <w:pPr>
        <w:jc w:val="right"/>
        <w:rPr>
          <w:sz w:val="24"/>
          <w:szCs w:val="24"/>
        </w:rPr>
      </w:pPr>
      <w:r w:rsidRPr="004014A2">
        <w:rPr>
          <w:sz w:val="24"/>
          <w:szCs w:val="24"/>
        </w:rPr>
        <w:t>«Ново</w:t>
      </w:r>
      <w:r>
        <w:rPr>
          <w:sz w:val="24"/>
          <w:szCs w:val="24"/>
        </w:rPr>
        <w:t xml:space="preserve">спасское городское </w:t>
      </w:r>
      <w:r w:rsidRPr="004014A2">
        <w:rPr>
          <w:sz w:val="24"/>
          <w:szCs w:val="24"/>
        </w:rPr>
        <w:t xml:space="preserve">поселение» </w:t>
      </w:r>
    </w:p>
    <w:p w:rsidR="0010193A" w:rsidRPr="004014A2" w:rsidRDefault="0010193A" w:rsidP="0010193A">
      <w:pPr>
        <w:jc w:val="right"/>
        <w:rPr>
          <w:sz w:val="24"/>
          <w:szCs w:val="24"/>
        </w:rPr>
      </w:pPr>
      <w:r w:rsidRPr="004014A2">
        <w:rPr>
          <w:sz w:val="24"/>
          <w:szCs w:val="24"/>
        </w:rPr>
        <w:t>Новоспасского</w:t>
      </w:r>
      <w:r>
        <w:rPr>
          <w:sz w:val="24"/>
          <w:szCs w:val="24"/>
        </w:rPr>
        <w:t xml:space="preserve"> </w:t>
      </w:r>
      <w:r w:rsidRPr="004014A2">
        <w:rPr>
          <w:sz w:val="24"/>
          <w:szCs w:val="24"/>
        </w:rPr>
        <w:t xml:space="preserve">района Ульяновской области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93A" w:rsidRDefault="0010193A" w:rsidP="00A4190B">
      <w:pPr>
        <w:ind w:left="5580"/>
        <w:jc w:val="right"/>
        <w:rPr>
          <w:sz w:val="24"/>
          <w:szCs w:val="24"/>
        </w:rPr>
      </w:pPr>
      <w:r>
        <w:rPr>
          <w:b/>
          <w:bCs/>
          <w:szCs w:val="28"/>
        </w:rPr>
        <w:t xml:space="preserve">    </w:t>
      </w:r>
      <w:r w:rsidRPr="003209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Pr="00320959">
        <w:rPr>
          <w:sz w:val="24"/>
          <w:szCs w:val="24"/>
        </w:rPr>
        <w:t>4/20 от 2</w:t>
      </w:r>
      <w:r>
        <w:rPr>
          <w:sz w:val="24"/>
          <w:szCs w:val="24"/>
        </w:rPr>
        <w:t>0</w:t>
      </w:r>
      <w:r w:rsidR="00A4190B">
        <w:rPr>
          <w:sz w:val="24"/>
          <w:szCs w:val="24"/>
        </w:rPr>
        <w:t xml:space="preserve">.12.2023 г.  </w:t>
      </w:r>
    </w:p>
    <w:p w:rsidR="00A4190B" w:rsidRPr="004014A2" w:rsidRDefault="00A4190B" w:rsidP="00A4190B">
      <w:pPr>
        <w:ind w:left="5580"/>
        <w:jc w:val="right"/>
        <w:rPr>
          <w:sz w:val="24"/>
          <w:szCs w:val="24"/>
        </w:rPr>
      </w:pPr>
    </w:p>
    <w:p w:rsidR="0010193A" w:rsidRPr="004376CE" w:rsidRDefault="0010193A" w:rsidP="0010193A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Источники внутреннего финансирования дефицита</w:t>
      </w:r>
    </w:p>
    <w:p w:rsidR="0010193A" w:rsidRPr="004376CE" w:rsidRDefault="0010193A" w:rsidP="0010193A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 xml:space="preserve">бюджета муниципального образования </w:t>
      </w:r>
    </w:p>
    <w:p w:rsidR="0010193A" w:rsidRPr="004376CE" w:rsidRDefault="0010193A" w:rsidP="0010193A">
      <w:pPr>
        <w:jc w:val="center"/>
        <w:rPr>
          <w:b/>
          <w:sz w:val="24"/>
          <w:szCs w:val="24"/>
        </w:rPr>
      </w:pPr>
      <w:r w:rsidRPr="004376CE">
        <w:rPr>
          <w:b/>
          <w:sz w:val="24"/>
          <w:szCs w:val="24"/>
        </w:rPr>
        <w:t>«Новоспасс</w:t>
      </w:r>
      <w:r>
        <w:rPr>
          <w:b/>
          <w:sz w:val="24"/>
          <w:szCs w:val="24"/>
        </w:rPr>
        <w:t>кое городское поселение» на 2024</w:t>
      </w:r>
      <w:r w:rsidRPr="004376CE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25 и 2026</w:t>
      </w:r>
      <w:r w:rsidRPr="004376CE">
        <w:rPr>
          <w:b/>
          <w:sz w:val="24"/>
          <w:szCs w:val="24"/>
        </w:rPr>
        <w:t xml:space="preserve"> годов.</w:t>
      </w:r>
    </w:p>
    <w:p w:rsidR="0010193A" w:rsidRDefault="0010193A" w:rsidP="0010193A">
      <w:pPr>
        <w:jc w:val="right"/>
        <w:rPr>
          <w:sz w:val="24"/>
          <w:szCs w:val="24"/>
        </w:rPr>
      </w:pPr>
    </w:p>
    <w:p w:rsidR="0010193A" w:rsidRPr="004376CE" w:rsidRDefault="0010193A" w:rsidP="0010193A">
      <w:pPr>
        <w:jc w:val="right"/>
        <w:rPr>
          <w:sz w:val="24"/>
          <w:szCs w:val="24"/>
        </w:rPr>
      </w:pPr>
      <w:proofErr w:type="spellStart"/>
      <w:r w:rsidRPr="004376CE">
        <w:rPr>
          <w:sz w:val="24"/>
          <w:szCs w:val="24"/>
        </w:rPr>
        <w:t>тыс</w:t>
      </w:r>
      <w:proofErr w:type="gramStart"/>
      <w:r w:rsidRPr="004376CE">
        <w:rPr>
          <w:sz w:val="24"/>
          <w:szCs w:val="24"/>
        </w:rPr>
        <w:t>.р</w:t>
      </w:r>
      <w:proofErr w:type="gramEnd"/>
      <w:r w:rsidRPr="004376CE">
        <w:rPr>
          <w:sz w:val="24"/>
          <w:szCs w:val="24"/>
        </w:rPr>
        <w:t>уб</w:t>
      </w:r>
      <w:proofErr w:type="spellEnd"/>
      <w:r w:rsidRPr="004376CE">
        <w:rPr>
          <w:sz w:val="24"/>
          <w:szCs w:val="24"/>
        </w:rPr>
        <w:t>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2"/>
        <w:gridCol w:w="2726"/>
        <w:gridCol w:w="1701"/>
        <w:gridCol w:w="1559"/>
        <w:gridCol w:w="1701"/>
      </w:tblGrid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код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2026 год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7AAF">
              <w:rPr>
                <w:b/>
                <w:sz w:val="22"/>
                <w:szCs w:val="22"/>
              </w:rPr>
              <w:t xml:space="preserve">01 05 00 00 00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7AAF">
              <w:rPr>
                <w:b/>
                <w:sz w:val="22"/>
                <w:szCs w:val="22"/>
              </w:rPr>
              <w:t>0000 000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57AA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+ 7618,64509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01 05 00 00 00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587469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587469">
              <w:rPr>
                <w:sz w:val="22"/>
                <w:szCs w:val="22"/>
              </w:rPr>
              <w:t>-152577,40768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-129597,723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01 05 02 00 00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0000 500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587469">
              <w:rPr>
                <w:sz w:val="22"/>
                <w:szCs w:val="22"/>
              </w:rPr>
              <w:t>-152577,40768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-129597,723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01 05 02 01 13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0000 510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587469">
              <w:rPr>
                <w:sz w:val="22"/>
                <w:szCs w:val="22"/>
              </w:rPr>
              <w:t>-152577,40768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-129597,723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01 05 00 00 00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160196,05277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+129597,723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01 05 02 00 00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0000 600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160196,05277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+129597,723</w:t>
            </w:r>
          </w:p>
        </w:tc>
      </w:tr>
      <w:tr w:rsidR="0010193A" w:rsidRPr="004376CE" w:rsidTr="00A4190B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 xml:space="preserve">01 05 02 01 13 </w:t>
            </w:r>
          </w:p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0000 610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ind w:left="12" w:right="-183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160196,05277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</w:p>
          <w:p w:rsidR="0010193A" w:rsidRPr="00857AAF" w:rsidRDefault="0010193A" w:rsidP="0010193A">
            <w:pPr>
              <w:snapToGrid w:val="0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+127894,865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10193A" w:rsidRPr="00857AAF" w:rsidRDefault="0010193A" w:rsidP="00A419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57AAF">
              <w:rPr>
                <w:bCs/>
                <w:sz w:val="22"/>
                <w:szCs w:val="22"/>
              </w:rPr>
              <w:t>+129597,723</w:t>
            </w:r>
          </w:p>
        </w:tc>
      </w:tr>
      <w:tr w:rsidR="0010193A" w:rsidRPr="004376CE" w:rsidTr="00A4190B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- 7618,64509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3A" w:rsidRPr="00857AAF" w:rsidRDefault="0010193A" w:rsidP="0010193A">
            <w:pPr>
              <w:snapToGrid w:val="0"/>
              <w:jc w:val="center"/>
              <w:rPr>
                <w:sz w:val="22"/>
                <w:szCs w:val="22"/>
              </w:rPr>
            </w:pPr>
            <w:r w:rsidRPr="00857AAF">
              <w:rPr>
                <w:sz w:val="22"/>
                <w:szCs w:val="22"/>
              </w:rPr>
              <w:t>0,0</w:t>
            </w:r>
          </w:p>
        </w:tc>
      </w:tr>
    </w:tbl>
    <w:p w:rsidR="0010193A" w:rsidRPr="004376CE" w:rsidRDefault="0010193A" w:rsidP="0010193A">
      <w:pPr>
        <w:rPr>
          <w:sz w:val="24"/>
          <w:szCs w:val="24"/>
        </w:rPr>
      </w:pPr>
    </w:p>
    <w:p w:rsidR="0010193A" w:rsidRPr="00A4190B" w:rsidRDefault="0010193A" w:rsidP="00A4190B">
      <w:pPr>
        <w:ind w:firstLine="709"/>
        <w:jc w:val="both"/>
        <w:rPr>
          <w:sz w:val="24"/>
          <w:szCs w:val="24"/>
        </w:rPr>
      </w:pPr>
      <w:r w:rsidRPr="00A4190B">
        <w:rPr>
          <w:sz w:val="24"/>
          <w:szCs w:val="24"/>
        </w:rPr>
        <w:t>1.4. Приложение 3 к решению изложить в следующей редакции:</w:t>
      </w:r>
    </w:p>
    <w:p w:rsidR="0010193A" w:rsidRPr="004376CE" w:rsidRDefault="0010193A" w:rsidP="00A4190B">
      <w:pPr>
        <w:rPr>
          <w:sz w:val="24"/>
          <w:szCs w:val="24"/>
        </w:rPr>
      </w:pPr>
    </w:p>
    <w:p w:rsidR="0010193A" w:rsidRPr="004376CE" w:rsidRDefault="0010193A" w:rsidP="00A419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«Приложение 3</w:t>
      </w:r>
    </w:p>
    <w:p w:rsidR="0010193A" w:rsidRPr="004376CE" w:rsidRDefault="0010193A" w:rsidP="00A419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A4190B" w:rsidRDefault="0010193A" w:rsidP="00A4190B">
      <w:pPr>
        <w:ind w:left="5812"/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муниципального образования </w:t>
      </w:r>
    </w:p>
    <w:p w:rsidR="00A4190B" w:rsidRDefault="0010193A" w:rsidP="00A4190B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>«Новоспасское городское</w:t>
      </w:r>
      <w:r w:rsidR="00A4190B">
        <w:rPr>
          <w:sz w:val="24"/>
          <w:szCs w:val="24"/>
        </w:rPr>
        <w:t xml:space="preserve"> </w:t>
      </w:r>
      <w:r w:rsidRPr="004376CE">
        <w:rPr>
          <w:sz w:val="24"/>
          <w:szCs w:val="24"/>
        </w:rPr>
        <w:t xml:space="preserve">поселение» </w:t>
      </w:r>
    </w:p>
    <w:p w:rsidR="0010193A" w:rsidRPr="008B7673" w:rsidRDefault="0010193A" w:rsidP="00A4190B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lastRenderedPageBreak/>
        <w:t xml:space="preserve">Новоспасского района Ульяновской области                                                                                                                                                                                                          </w:t>
      </w:r>
    </w:p>
    <w:p w:rsidR="0010193A" w:rsidRPr="004376CE" w:rsidRDefault="0010193A" w:rsidP="00A4190B">
      <w:pPr>
        <w:ind w:left="5580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20959">
        <w:rPr>
          <w:sz w:val="24"/>
          <w:szCs w:val="24"/>
        </w:rPr>
        <w:t>№ 4/20 от 2</w:t>
      </w:r>
      <w:r>
        <w:rPr>
          <w:sz w:val="24"/>
          <w:szCs w:val="24"/>
        </w:rPr>
        <w:t>0</w:t>
      </w:r>
      <w:r w:rsidRPr="00320959">
        <w:rPr>
          <w:sz w:val="24"/>
          <w:szCs w:val="24"/>
        </w:rPr>
        <w:t xml:space="preserve">.12.2023 г.  </w:t>
      </w:r>
    </w:p>
    <w:tbl>
      <w:tblPr>
        <w:tblW w:w="10209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4816"/>
        <w:gridCol w:w="567"/>
        <w:gridCol w:w="426"/>
        <w:gridCol w:w="425"/>
        <w:gridCol w:w="850"/>
        <w:gridCol w:w="567"/>
        <w:gridCol w:w="851"/>
        <w:gridCol w:w="850"/>
        <w:gridCol w:w="851"/>
      </w:tblGrid>
      <w:tr w:rsidR="0010193A" w:rsidRPr="004376CE" w:rsidTr="0010193A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10193A" w:rsidRDefault="0010193A" w:rsidP="001019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0193A" w:rsidRPr="004376CE" w:rsidRDefault="0010193A" w:rsidP="0010193A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</w:tr>
      <w:tr w:rsidR="0010193A" w:rsidRPr="004376CE" w:rsidTr="0010193A">
        <w:trPr>
          <w:gridBefore w:val="1"/>
          <w:wBefore w:w="6" w:type="dxa"/>
          <w:trHeight w:val="375"/>
          <w:jc w:val="center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10193A" w:rsidRPr="004376CE" w:rsidRDefault="0010193A" w:rsidP="0010193A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>
              <w:rPr>
                <w:b/>
                <w:bCs/>
                <w:sz w:val="24"/>
                <w:szCs w:val="24"/>
              </w:rPr>
              <w:t>кое городское поселение» на 2024 год и плановый период 2025 и 2026</w:t>
            </w:r>
            <w:r w:rsidRPr="004376CE">
              <w:rPr>
                <w:b/>
                <w:bCs/>
                <w:sz w:val="24"/>
                <w:szCs w:val="24"/>
              </w:rPr>
              <w:t>годов.</w:t>
            </w:r>
          </w:p>
          <w:p w:rsidR="0010193A" w:rsidRPr="004376CE" w:rsidRDefault="0010193A" w:rsidP="001019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0193A" w:rsidRPr="004376CE" w:rsidRDefault="0010193A" w:rsidP="0010193A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94940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Гл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proofErr w:type="gramStart"/>
            <w:r w:rsidRPr="00194940">
              <w:rPr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Цс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Вр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2024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2026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год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94940">
              <w:rPr>
                <w:b/>
                <w:bCs/>
                <w:sz w:val="20"/>
              </w:rPr>
              <w:t>Администрация муниципального образования «Новоспасский район» 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158872,64671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126683,915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128583,893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ind w:left="-264" w:firstLine="264"/>
              <w:rPr>
                <w:b/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30842,8376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32080,1297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34978,5994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ind w:left="-264" w:firstLine="264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1298,0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ind w:left="-264" w:firstLine="264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31000 20000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sz w:val="20"/>
              </w:rPr>
            </w:pPr>
            <w:r w:rsidRPr="00194940">
              <w:rPr>
                <w:rFonts w:cs="Tahoma"/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Функционирование Правительства Росси</w:t>
            </w:r>
            <w:r w:rsidR="00194940">
              <w:rPr>
                <w:b/>
                <w:sz w:val="20"/>
              </w:rPr>
              <w:t>йской Федерации, высших исполни</w:t>
            </w:r>
            <w:r w:rsidRPr="00194940">
              <w:rPr>
                <w:b/>
                <w:sz w:val="20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6577,0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6888,4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7463,81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both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31000</w:t>
            </w:r>
          </w:p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rFonts w:cs="Tahoma"/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both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31000 20000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rFonts w:cs="Tahoma"/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860,8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22462,7476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22682,9297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25055,9894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22462,5476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22682,9297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22574,68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Финансовое обеспечение расходных обязательств поселений, возникающих при выполнении </w:t>
            </w:r>
            <w:r w:rsidRPr="00194940">
              <w:rPr>
                <w:rFonts w:cs="Tahoma"/>
                <w:sz w:val="20"/>
              </w:rPr>
              <w:t>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rFonts w:cs="Tahoma"/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589"/>
              </w:tabs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2576,0497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5249,9294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2576,0497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5249,9294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52,828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36,018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36,018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7,892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5,382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5,382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Техническое обслуживание 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14664,1776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11890,0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11033,79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14098,05637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10753,79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01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558,21481</w:t>
            </w:r>
          </w:p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0,40642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376,234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630,0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Защита населения и территории от чрезвычайных ситуаций природного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napToGrid w:val="0"/>
                <w:sz w:val="20"/>
              </w:rPr>
            </w:pPr>
            <w:r w:rsidRPr="00194940">
              <w:rPr>
                <w:sz w:val="20"/>
              </w:rPr>
              <w:lastRenderedPageBreak/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Меропри</w:t>
            </w:r>
            <w:r w:rsidR="00194940">
              <w:rPr>
                <w:sz w:val="20"/>
              </w:rPr>
              <w:t>ятия по пре</w:t>
            </w:r>
            <w:r w:rsidRPr="00194940">
              <w:rPr>
                <w:sz w:val="20"/>
              </w:rPr>
              <w:t>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napToGrid w:val="0"/>
                <w:sz w:val="20"/>
              </w:rPr>
            </w:pPr>
            <w:r w:rsidRPr="00194940">
              <w:rPr>
                <w:sz w:val="20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rFonts w:cs="Tahoma"/>
                <w:sz w:val="20"/>
              </w:rPr>
            </w:pPr>
            <w:r w:rsidRPr="00194940">
              <w:rPr>
                <w:rFonts w:cs="Tahoma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rFonts w:cs="Tahoma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Муниципальная программа 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1C5B0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65236,41676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48515,944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47812,5643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0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520,62703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sz w:val="20"/>
              </w:rPr>
              <w:t>Реализация мероприятий в сфере транспортных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520,62703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Развитие транспортного обслуживания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520,62703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194940">
              <w:rPr>
                <w:sz w:val="20"/>
              </w:rPr>
              <w:t>софинансирования</w:t>
            </w:r>
            <w:proofErr w:type="spellEnd"/>
            <w:r w:rsidRPr="00194940">
              <w:rPr>
                <w:sz w:val="20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494,59566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94940">
              <w:rPr>
                <w:color w:val="000000" w:themeColor="text1"/>
                <w:sz w:val="20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494,59566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94940">
              <w:rPr>
                <w:color w:val="000000" w:themeColor="text1"/>
                <w:sz w:val="20"/>
              </w:rPr>
              <w:t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2024-2026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26,03137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94940">
              <w:rPr>
                <w:color w:val="000000" w:themeColor="text1"/>
                <w:sz w:val="20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26,03137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94940" w:rsidP="001949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3A" w:rsidRPr="00194940" w:rsidRDefault="0010193A" w:rsidP="0010193A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94940">
              <w:rPr>
                <w:b/>
                <w:bCs/>
                <w:color w:val="000000"/>
                <w:sz w:val="20"/>
              </w:rPr>
              <w:t xml:space="preserve">Дорожное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64515,78973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48115,944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47412,5643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3A" w:rsidRPr="00194940" w:rsidRDefault="0010193A" w:rsidP="0010193A">
            <w:pPr>
              <w:jc w:val="both"/>
              <w:rPr>
                <w:b/>
                <w:bCs/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24879,33973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24846,444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23143,0643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Реализация мероприятий в сфере дорожного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24879,33973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24846,444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23143,0643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17588,73973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16903,944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16200,5643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17588,73973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16903,944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16200,5643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lastRenderedPageBreak/>
              <w:t>Муниципальная программа "Безопасные и качественные дороги муниципального образования "Новоспасское городское поселение" Новоспасского района Ульяновской области на 2022-2024 годы.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Предоставление субсидий бюджетным, автономным и иным некоммерческим организациям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Реализация  подпрограммы «Безопасные и качественные автомобильные дороги» государственной программы Ульяновской области «Развитие транспортной системы Ульяновской области»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Реализации основного мероприятия «Обеспечение дорожной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9"/>
              <w:rPr>
                <w:color w:val="000000"/>
                <w:sz w:val="20"/>
                <w:szCs w:val="20"/>
              </w:rPr>
            </w:pPr>
            <w:r w:rsidRPr="00194940">
              <w:rPr>
                <w:color w:val="000000"/>
                <w:sz w:val="20"/>
                <w:szCs w:val="20"/>
              </w:rPr>
              <w:t xml:space="preserve">Субсидии, предоставляемые в целях </w:t>
            </w:r>
            <w:proofErr w:type="spellStart"/>
            <w:r w:rsidRPr="0019494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  <w:szCs w:val="20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10000,0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9"/>
              <w:rPr>
                <w:color w:val="000000"/>
                <w:sz w:val="20"/>
                <w:szCs w:val="20"/>
              </w:rPr>
            </w:pPr>
            <w:r w:rsidRPr="00194940">
              <w:rPr>
                <w:color w:val="000000"/>
                <w:sz w:val="20"/>
                <w:szCs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10000,0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proofErr w:type="gramStart"/>
            <w:r w:rsidRPr="00194940">
              <w:rPr>
                <w:color w:val="000000"/>
                <w:sz w:val="20"/>
              </w:rPr>
              <w:t>Субсидии на ремонт дворовых территорий многоквартирных  домов и социальных объектов, проездов к дворовым территориям многоквартирных домов и населенных объектов на-селенных пунктов, подготовку проектной документации, строительство, реконструкцию, капитальных ремонт, ремонт и содержание (установка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194940">
              <w:rPr>
                <w:color w:val="000000"/>
                <w:sz w:val="20"/>
              </w:rPr>
              <w:t xml:space="preserve"> дорог общего </w:t>
            </w:r>
            <w:proofErr w:type="gramStart"/>
            <w:r w:rsidRPr="00194940">
              <w:rPr>
                <w:color w:val="000000"/>
                <w:sz w:val="20"/>
              </w:rPr>
              <w:t>пользовании</w:t>
            </w:r>
            <w:proofErr w:type="gramEnd"/>
            <w:r w:rsidRPr="00194940">
              <w:rPr>
                <w:color w:val="000000"/>
                <w:sz w:val="20"/>
              </w:rPr>
              <w:t xml:space="preserve">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29636,45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29636,45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Реализация мероприятий в сфере национальной экономики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Поддержка некоммерческих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Субсидии некоммерческому партнерству «Хоккейный клуб «Олимп» на финансовое обеспечение затрат на осуществление социальн</w:t>
            </w:r>
            <w:proofErr w:type="gramStart"/>
            <w:r w:rsidRPr="00194940">
              <w:rPr>
                <w:color w:val="000000"/>
                <w:sz w:val="20"/>
              </w:rPr>
              <w:t>о–</w:t>
            </w:r>
            <w:proofErr w:type="gramEnd"/>
            <w:r w:rsidRPr="00194940">
              <w:rPr>
                <w:color w:val="000000"/>
                <w:sz w:val="20"/>
              </w:rPr>
              <w:t xml:space="preserve"> ориентированных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Cs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Субсидии ассоциации партнеров  «Футбольный клуб «Нефтяник» на финансовое обеспечение затрат на осуществление социально</w:t>
            </w:r>
            <w:r w:rsidR="00194940">
              <w:rPr>
                <w:color w:val="000000"/>
                <w:sz w:val="20"/>
              </w:rPr>
              <w:t xml:space="preserve"> </w:t>
            </w:r>
            <w:r w:rsidRPr="00194940">
              <w:rPr>
                <w:color w:val="000000"/>
                <w:sz w:val="20"/>
              </w:rPr>
              <w:t>– ориентированных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i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29271,55979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21672,7413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21209,7293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4711,14094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363,643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109,901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4711,14094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363,643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109,901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363,643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109,901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gramStart"/>
            <w:r w:rsidRPr="00194940">
              <w:rPr>
                <w:color w:val="000000"/>
                <w:sz w:val="20"/>
              </w:rPr>
              <w:t xml:space="preserve">Субсидии, предоставляемые в 2024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194940">
              <w:rPr>
                <w:color w:val="000000"/>
                <w:sz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«Обращение с твердыми коммунальными отходами на 2023-2025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4601,23994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4601,23994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94940">
              <w:rPr>
                <w:b/>
                <w:sz w:val="20"/>
              </w:rPr>
              <w:t>24514,03722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16825,3443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16973,9543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20000,35263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16825,3443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16973,9543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20000,35263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16825,3443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16973,9543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31000 81120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4328,24478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5332,94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5440,7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4328,24478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5332,94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5440,7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31000 81130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1247,65896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560,02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600,87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1247,65896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560,02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600,87</w:t>
            </w:r>
          </w:p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Мероприятия по благоустройству городских округов</w:t>
            </w:r>
          </w:p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b/>
                <w:sz w:val="20"/>
              </w:rPr>
              <w:t xml:space="preserve">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11793,08222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10932,3843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10932,3843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по благоустройству и озеленению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130,73702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130,73702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sz w:val="20"/>
              </w:rPr>
              <w:t>Муниципальная программа «Благоустройство и озеленение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11459,3452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10492,3843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10492,3843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11459,3452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10492,3843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11102,2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1C5B0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Прочие мероприятия по благоустройству городских округов</w:t>
            </w:r>
          </w:p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 xml:space="preserve">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2631,36667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4073,42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2631,36667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4073,42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Государственная программа «Развитие агропромышленного комплекса, сельских территорий 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Реализация основного мероприятий в рамках подпрограммы «Комплексное развитие сельских территорий» государственной программы субъекта РФ «Развитие агропромышленного комплекса, сельских территорий 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32</w:t>
            </w:r>
            <w:r w:rsidRPr="00194940">
              <w:rPr>
                <w:sz w:val="20"/>
                <w:lang w:val="en-US"/>
              </w:rPr>
              <w:t>1</w:t>
            </w:r>
            <w:r w:rsidRPr="00194940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32</w:t>
            </w:r>
            <w:r w:rsidRPr="00194940">
              <w:rPr>
                <w:sz w:val="20"/>
                <w:lang w:val="en-US"/>
              </w:rPr>
              <w:t>1</w:t>
            </w:r>
            <w:r w:rsidRPr="00194940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781,25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781,25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Основное мероприятие «Выполнение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46,38163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51,454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Субсидии на </w:t>
            </w:r>
            <w:proofErr w:type="spellStart"/>
            <w:r w:rsidRPr="00194940">
              <w:rPr>
                <w:sz w:val="20"/>
              </w:rPr>
              <w:t>софинансирование</w:t>
            </w:r>
            <w:proofErr w:type="spellEnd"/>
            <w:r w:rsidRPr="00194940">
              <w:rPr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194940">
              <w:rPr>
                <w:color w:val="000000"/>
                <w:sz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70150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70150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  <w:highlight w:val="yellow"/>
              </w:rPr>
            </w:pPr>
            <w:r w:rsidRPr="00194940">
              <w:rPr>
                <w:sz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0150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0,92763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0150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0,92763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29699,48773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29699,48773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</w:t>
            </w:r>
            <w:r w:rsidR="00123CFF">
              <w:rPr>
                <w:color w:val="000000"/>
                <w:sz w:val="20"/>
              </w:rPr>
              <w:t>аммных напра</w:t>
            </w:r>
            <w:r w:rsidRPr="00194940">
              <w:rPr>
                <w:color w:val="000000"/>
                <w:sz w:val="20"/>
              </w:rPr>
              <w:t>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19630,75072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700,3458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межбюджетные трансферты, связанные с выплатой работникам муниципальных учреждений муниципальных образований Ульяновской области заработной платы и уплаты страховых взносов на обязательное социальное страхование указанных работников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700,3458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18930,40492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18930,40492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18930,40492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«Развитие культуры в муниципальном образовании «Новоспасское городское поселение» Новоспасского района Ульяновской области на 2018-2022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639"/>
              </w:tabs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bCs/>
                <w:color w:val="000000"/>
                <w:sz w:val="20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639"/>
              </w:tabs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Реализация проектов развития муниципальных образований Ульяновской области, </w:t>
            </w:r>
            <w:r w:rsidRPr="00194940">
              <w:rPr>
                <w:bCs/>
                <w:color w:val="000000"/>
                <w:sz w:val="20"/>
              </w:rPr>
              <w:t>подготовленных на основе местных инициатив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639"/>
              </w:tabs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</w:t>
            </w:r>
            <w:proofErr w:type="gramStart"/>
            <w:r w:rsidRPr="00194940">
              <w:rPr>
                <w:color w:val="000000"/>
                <w:sz w:val="20"/>
              </w:rPr>
              <w:t>областные</w:t>
            </w:r>
            <w:proofErr w:type="gramEnd"/>
            <w:r w:rsidRPr="00194940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2830,218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(местные)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880,00076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(средства населения)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gramStart"/>
            <w:r w:rsidRPr="00194940">
              <w:rPr>
                <w:color w:val="000000"/>
                <w:sz w:val="20"/>
              </w:rPr>
              <w:lastRenderedPageBreak/>
              <w:t>Предоставление субсидий бюджетным, автономным и иным некоммерческим организациям</w:t>
            </w:r>
            <w:r w:rsidR="00123CFF">
              <w:rPr>
                <w:color w:val="000000"/>
                <w:sz w:val="20"/>
              </w:rPr>
              <w:t xml:space="preserve"> </w:t>
            </w:r>
            <w:r w:rsidRPr="00194940">
              <w:rPr>
                <w:color w:val="000000"/>
                <w:sz w:val="20"/>
              </w:rPr>
              <w:t xml:space="preserve"> средства хозяйствующих субъектов)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92</w:t>
            </w:r>
            <w:r w:rsidRPr="00194940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по реконструкции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4838,51825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4838,51825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на 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1261,21825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1261,21825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highlight w:val="yellow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</w:p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 xml:space="preserve">Муниципальная программа «Забота на 2024-2026 годы» муниципального образования «Новоспасское городское поселение» Новоспасского района Ульяновской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3310,79083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4308,7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4462,6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94940">
              <w:rPr>
                <w:b/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Мероприятия в сфере физической культуры и спорта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Муниципальная программа «Развитие молодежной политики, физической культуры  и спорта на 2024-2026 годы 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Центр семейного оздоровительного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6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31000 81181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Мероприятия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Муниципальная программа «Развитие молодежной политики, физической культуры  и спорта на 2024-2026 годы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lastRenderedPageBreak/>
              <w:t>Комитет по управлению муниципальным имуществом и земельными отношениями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1323,40606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1211,95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1013,83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1033,40606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1210,95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1013,83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1033,40606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1210,95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1013,83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84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Мероприятия, связанные с муниципальным имуществом и земельными отношениями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1033,40606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1210,95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1013,83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Проведение оценки недвижимости, признание прав и регулирование отношений </w:t>
            </w:r>
            <w:proofErr w:type="gramStart"/>
            <w:r w:rsidRPr="00194940">
              <w:rPr>
                <w:sz w:val="20"/>
              </w:rPr>
              <w:t>по</w:t>
            </w:r>
            <w:proofErr w:type="gramEnd"/>
            <w:r w:rsidRPr="00194940">
              <w:rPr>
                <w:sz w:val="20"/>
              </w:rPr>
              <w:t xml:space="preserve"> муниципальной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512,06766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512,06766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Прочие выплаты по обязательствам </w:t>
            </w:r>
            <w:proofErr w:type="spellStart"/>
            <w:proofErr w:type="gramStart"/>
            <w:r w:rsidRPr="00194940">
              <w:rPr>
                <w:sz w:val="20"/>
              </w:rPr>
              <w:t>муни-ципального</w:t>
            </w:r>
            <w:proofErr w:type="spellEnd"/>
            <w:proofErr w:type="gramEnd"/>
            <w:r w:rsidRPr="00194940">
              <w:rPr>
                <w:sz w:val="20"/>
              </w:rPr>
              <w:t xml:space="preserve"> образования, связанные с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521,3384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590,95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521,3384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590,95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393,83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42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</w:rPr>
            </w:pPr>
            <w:r w:rsidRPr="00194940">
              <w:rPr>
                <w:sz w:val="20"/>
              </w:rPr>
              <w:t>Государственная программа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Cs/>
                <w:sz w:val="20"/>
              </w:rPr>
            </w:pPr>
            <w:r w:rsidRPr="00194940">
              <w:rPr>
                <w:bCs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</w:rPr>
            </w:pPr>
            <w:r w:rsidRPr="00194940">
              <w:rPr>
                <w:sz w:val="20"/>
              </w:rPr>
              <w:t xml:space="preserve">Субсидии в целях финансового обеспечения </w:t>
            </w:r>
            <w:proofErr w:type="spellStart"/>
            <w:r w:rsidRPr="00194940">
              <w:rPr>
                <w:sz w:val="20"/>
              </w:rPr>
              <w:t>софинансирования</w:t>
            </w:r>
            <w:proofErr w:type="spellEnd"/>
            <w:r w:rsidRPr="00194940">
              <w:rPr>
                <w:sz w:val="20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Cs/>
                <w:sz w:val="20"/>
                <w:lang w:val="en-US"/>
              </w:rPr>
            </w:pPr>
            <w:r w:rsidRPr="00194940">
              <w:rPr>
                <w:bCs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40203 70050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bCs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40203 70050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к </w:t>
            </w:r>
            <w:r w:rsidRPr="00194940">
              <w:rPr>
                <w:sz w:val="20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bCs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40203 </w:t>
            </w: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bCs/>
                <w:sz w:val="20"/>
              </w:rPr>
              <w:t>527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40203 </w:t>
            </w: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</w:tr>
      <w:tr w:rsidR="0010193A" w:rsidRPr="004376CE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160196,05277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127893,865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129596,723</w:t>
            </w:r>
          </w:p>
        </w:tc>
      </w:tr>
    </w:tbl>
    <w:p w:rsidR="0010193A" w:rsidRDefault="0010193A" w:rsidP="0010193A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10193A" w:rsidRPr="00194940" w:rsidRDefault="0010193A" w:rsidP="00194940">
      <w:pPr>
        <w:tabs>
          <w:tab w:val="left" w:pos="3555"/>
          <w:tab w:val="center" w:pos="4819"/>
        </w:tabs>
        <w:ind w:firstLine="709"/>
        <w:jc w:val="both"/>
        <w:rPr>
          <w:sz w:val="24"/>
          <w:szCs w:val="24"/>
        </w:rPr>
      </w:pPr>
      <w:r w:rsidRPr="00194940">
        <w:rPr>
          <w:sz w:val="24"/>
          <w:szCs w:val="24"/>
        </w:rPr>
        <w:t>1.5. Приложение 4 к решению изложить в следующей редакции:</w:t>
      </w:r>
    </w:p>
    <w:p w:rsidR="0010193A" w:rsidRDefault="0010193A" w:rsidP="0010193A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10193A" w:rsidRDefault="0010193A" w:rsidP="0010193A">
      <w:pPr>
        <w:tabs>
          <w:tab w:val="left" w:pos="3555"/>
          <w:tab w:val="center" w:pos="4819"/>
        </w:tabs>
        <w:rPr>
          <w:sz w:val="24"/>
          <w:szCs w:val="24"/>
        </w:rPr>
      </w:pPr>
    </w:p>
    <w:p w:rsidR="0010193A" w:rsidRPr="004376CE" w:rsidRDefault="0010193A" w:rsidP="001949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Приложение 4</w:t>
      </w:r>
    </w:p>
    <w:p w:rsidR="0010193A" w:rsidRPr="004376CE" w:rsidRDefault="0010193A" w:rsidP="0019494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4376CE">
        <w:rPr>
          <w:sz w:val="24"/>
          <w:szCs w:val="24"/>
        </w:rPr>
        <w:t xml:space="preserve">к решению Совета депутатов  </w:t>
      </w:r>
    </w:p>
    <w:p w:rsidR="00194940" w:rsidRDefault="0010193A" w:rsidP="00194940">
      <w:pPr>
        <w:ind w:left="5670" w:hanging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376CE">
        <w:rPr>
          <w:sz w:val="24"/>
          <w:szCs w:val="24"/>
        </w:rPr>
        <w:t xml:space="preserve">муниципального образования </w:t>
      </w:r>
    </w:p>
    <w:p w:rsidR="00194940" w:rsidRDefault="0010193A" w:rsidP="00194940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>«Новоспасское городское</w:t>
      </w:r>
      <w:r w:rsidR="00194940">
        <w:rPr>
          <w:sz w:val="24"/>
          <w:szCs w:val="24"/>
        </w:rPr>
        <w:t xml:space="preserve"> </w:t>
      </w:r>
      <w:r w:rsidRPr="004376CE">
        <w:rPr>
          <w:sz w:val="24"/>
          <w:szCs w:val="24"/>
        </w:rPr>
        <w:t xml:space="preserve">поселение» </w:t>
      </w:r>
    </w:p>
    <w:p w:rsidR="0010193A" w:rsidRDefault="0010193A" w:rsidP="00194940">
      <w:pPr>
        <w:jc w:val="right"/>
        <w:rPr>
          <w:sz w:val="24"/>
          <w:szCs w:val="24"/>
        </w:rPr>
      </w:pPr>
      <w:r w:rsidRPr="004376CE">
        <w:rPr>
          <w:sz w:val="24"/>
          <w:szCs w:val="24"/>
        </w:rPr>
        <w:t xml:space="preserve">Новоспасского района Ульяновской области                                                                                                                                                                                                                           </w:t>
      </w:r>
    </w:p>
    <w:p w:rsidR="0010193A" w:rsidRPr="00BB4DC9" w:rsidRDefault="0010193A" w:rsidP="00194940">
      <w:pPr>
        <w:ind w:left="5580"/>
        <w:jc w:val="right"/>
        <w:rPr>
          <w:sz w:val="24"/>
          <w:szCs w:val="24"/>
        </w:rPr>
      </w:pPr>
      <w:r w:rsidRPr="00320959">
        <w:rPr>
          <w:sz w:val="24"/>
          <w:szCs w:val="24"/>
        </w:rPr>
        <w:t>№ 4/20 от 2</w:t>
      </w:r>
      <w:r>
        <w:rPr>
          <w:sz w:val="24"/>
          <w:szCs w:val="24"/>
        </w:rPr>
        <w:t>0</w:t>
      </w:r>
      <w:r w:rsidRPr="00320959">
        <w:rPr>
          <w:sz w:val="24"/>
          <w:szCs w:val="24"/>
        </w:rPr>
        <w:t xml:space="preserve">.12.2023 г.  </w:t>
      </w:r>
    </w:p>
    <w:p w:rsidR="0010193A" w:rsidRPr="004376CE" w:rsidRDefault="0010193A" w:rsidP="0010193A">
      <w:pPr>
        <w:ind w:left="5670" w:hanging="142"/>
        <w:rPr>
          <w:b/>
          <w:bCs/>
          <w:sz w:val="24"/>
          <w:szCs w:val="24"/>
        </w:rPr>
      </w:pPr>
    </w:p>
    <w:tbl>
      <w:tblPr>
        <w:tblW w:w="10214" w:type="dxa"/>
        <w:jc w:val="center"/>
        <w:tblLayout w:type="fixed"/>
        <w:tblLook w:val="0080" w:firstRow="0" w:lastRow="0" w:firstColumn="1" w:lastColumn="0" w:noHBand="0" w:noVBand="0"/>
      </w:tblPr>
      <w:tblGrid>
        <w:gridCol w:w="6"/>
        <w:gridCol w:w="4960"/>
        <w:gridCol w:w="425"/>
        <w:gridCol w:w="567"/>
        <w:gridCol w:w="851"/>
        <w:gridCol w:w="567"/>
        <w:gridCol w:w="992"/>
        <w:gridCol w:w="851"/>
        <w:gridCol w:w="995"/>
      </w:tblGrid>
      <w:tr w:rsidR="0010193A" w:rsidRPr="004376CE" w:rsidTr="0010193A">
        <w:trPr>
          <w:gridBefore w:val="1"/>
          <w:wBefore w:w="6" w:type="dxa"/>
          <w:trHeight w:val="375"/>
          <w:jc w:val="center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10193A" w:rsidRPr="004014A2" w:rsidRDefault="0010193A" w:rsidP="0010193A">
            <w:pPr>
              <w:jc w:val="center"/>
              <w:rPr>
                <w:b/>
                <w:bCs/>
                <w:sz w:val="24"/>
                <w:szCs w:val="24"/>
              </w:rPr>
            </w:pPr>
            <w:r w:rsidRPr="004376CE">
              <w:rPr>
                <w:b/>
                <w:bCs/>
                <w:sz w:val="24"/>
                <w:szCs w:val="24"/>
              </w:rPr>
              <w:t>Распределение бюджетных ассигнований  по разделам, подразделам,</w:t>
            </w:r>
            <w:r w:rsidR="00194940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целевым статьям и видам расходов</w:t>
            </w:r>
            <w:r w:rsidR="00194940">
              <w:rPr>
                <w:b/>
                <w:bCs/>
                <w:sz w:val="24"/>
                <w:szCs w:val="24"/>
              </w:rPr>
              <w:t xml:space="preserve"> </w:t>
            </w:r>
            <w:r w:rsidRPr="004376CE">
              <w:rPr>
                <w:b/>
                <w:bCs/>
                <w:sz w:val="24"/>
                <w:szCs w:val="24"/>
              </w:rPr>
              <w:t>бюджета муниципального образования «Новоспасс</w:t>
            </w:r>
            <w:r>
              <w:rPr>
                <w:b/>
                <w:bCs/>
                <w:sz w:val="24"/>
                <w:szCs w:val="24"/>
              </w:rPr>
              <w:t>кое городское поселение» на 2024 год и</w:t>
            </w:r>
            <w:r w:rsidR="0019494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плановый период 2025 и 2026</w:t>
            </w:r>
            <w:r w:rsidRPr="004376CE">
              <w:rPr>
                <w:b/>
                <w:bCs/>
                <w:sz w:val="24"/>
                <w:szCs w:val="24"/>
              </w:rPr>
              <w:t xml:space="preserve"> годов.</w:t>
            </w:r>
          </w:p>
        </w:tc>
      </w:tr>
      <w:tr w:rsidR="0010193A" w:rsidRPr="004376CE" w:rsidTr="0010193A">
        <w:trPr>
          <w:gridBefore w:val="1"/>
          <w:wBefore w:w="6" w:type="dxa"/>
          <w:trHeight w:val="375"/>
          <w:jc w:val="center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10193A" w:rsidRPr="004014A2" w:rsidRDefault="0010193A" w:rsidP="0010193A">
            <w:pPr>
              <w:rPr>
                <w:b/>
                <w:bCs/>
                <w:sz w:val="24"/>
                <w:szCs w:val="24"/>
              </w:rPr>
            </w:pPr>
          </w:p>
          <w:p w:rsidR="0010193A" w:rsidRPr="004376CE" w:rsidRDefault="0010193A" w:rsidP="0010193A">
            <w:pPr>
              <w:jc w:val="center"/>
              <w:rPr>
                <w:bCs/>
                <w:sz w:val="24"/>
                <w:szCs w:val="24"/>
              </w:rPr>
            </w:pPr>
            <w:r w:rsidRPr="004376CE">
              <w:rPr>
                <w:bCs/>
                <w:sz w:val="24"/>
                <w:szCs w:val="24"/>
              </w:rPr>
              <w:t>тыс. руб.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rPr>
                <w:sz w:val="20"/>
              </w:rPr>
            </w:pPr>
            <w:r w:rsidRPr="00194940">
              <w:rPr>
                <w:sz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proofErr w:type="gramStart"/>
            <w:r w:rsidRPr="00194940">
              <w:rPr>
                <w:sz w:val="20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Цс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proofErr w:type="spellStart"/>
            <w:r w:rsidRPr="00194940">
              <w:rPr>
                <w:sz w:val="20"/>
              </w:rPr>
              <w:t>Вр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2024 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2025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2026 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год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ind w:left="-264" w:firstLine="264"/>
              <w:rPr>
                <w:b/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31876,24</w:t>
            </w:r>
            <w:r w:rsidRPr="00194940">
              <w:rPr>
                <w:b/>
                <w:sz w:val="20"/>
              </w:rPr>
              <w:lastRenderedPageBreak/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33291,</w:t>
            </w:r>
            <w:r w:rsidRPr="00194940">
              <w:rPr>
                <w:b/>
                <w:sz w:val="20"/>
              </w:rPr>
              <w:lastRenderedPageBreak/>
              <w:t>0797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35992,42</w:t>
            </w:r>
            <w:r w:rsidRPr="00194940">
              <w:rPr>
                <w:b/>
                <w:sz w:val="20"/>
              </w:rPr>
              <w:lastRenderedPageBreak/>
              <w:t>94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94940" w:rsidP="0010193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Функционирование за</w:t>
            </w:r>
            <w:r w:rsidR="0010193A" w:rsidRPr="00194940">
              <w:rPr>
                <w:b/>
                <w:sz w:val="20"/>
              </w:rPr>
              <w:t>конодательных (</w:t>
            </w:r>
            <w:proofErr w:type="gramStart"/>
            <w:r w:rsidR="0010193A" w:rsidRPr="00194940">
              <w:rPr>
                <w:b/>
                <w:sz w:val="20"/>
              </w:rPr>
              <w:t>пред-</w:t>
            </w:r>
            <w:proofErr w:type="spellStart"/>
            <w:r w:rsidR="0010193A" w:rsidRPr="00194940">
              <w:rPr>
                <w:b/>
                <w:sz w:val="20"/>
              </w:rPr>
              <w:t>ставительных</w:t>
            </w:r>
            <w:proofErr w:type="spellEnd"/>
            <w:proofErr w:type="gramEnd"/>
            <w:r w:rsidR="0010193A" w:rsidRPr="00194940">
              <w:rPr>
                <w:b/>
                <w:sz w:val="20"/>
              </w:rPr>
              <w:t>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1298,0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ind w:left="-264" w:firstLine="264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6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z w:val="20"/>
              </w:rPr>
            </w:pPr>
            <w:r w:rsidRPr="00194940">
              <w:rPr>
                <w:sz w:val="20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194940">
              <w:rPr>
                <w:sz w:val="20"/>
              </w:rPr>
              <w:t>по-селений</w:t>
            </w:r>
            <w:proofErr w:type="spellEnd"/>
            <w:proofErr w:type="gramEnd"/>
            <w:r w:rsidRPr="00194940">
              <w:rPr>
                <w:sz w:val="20"/>
              </w:rPr>
              <w:t>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z w:val="20"/>
              </w:rPr>
            </w:pPr>
            <w:r w:rsidRPr="00194940">
              <w:rPr>
                <w:sz w:val="20"/>
              </w:rPr>
              <w:t>31000 20000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sz w:val="20"/>
              </w:rPr>
            </w:pPr>
            <w:r w:rsidRPr="00194940">
              <w:rPr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1097,39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1298,0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6888,4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7463,81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3"/>
              <w:tabs>
                <w:tab w:val="left" w:pos="708"/>
              </w:tabs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не-программных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194940">
              <w:rPr>
                <w:sz w:val="20"/>
              </w:rPr>
              <w:t>по-селений</w:t>
            </w:r>
            <w:proofErr w:type="spellEnd"/>
            <w:proofErr w:type="gramEnd"/>
            <w:r w:rsidRPr="00194940">
              <w:rPr>
                <w:sz w:val="20"/>
              </w:rPr>
              <w:t>, возникающих при выполнении полн</w:t>
            </w:r>
            <w:r w:rsidR="00123CFF">
              <w:rPr>
                <w:sz w:val="20"/>
              </w:rPr>
              <w:t>омочий, переданных для осуществ</w:t>
            </w:r>
            <w:r w:rsidRPr="00194940">
              <w:rPr>
                <w:sz w:val="20"/>
              </w:rPr>
              <w:t xml:space="preserve">ления в бюджет </w:t>
            </w:r>
            <w:proofErr w:type="spellStart"/>
            <w:r w:rsidRPr="00194940">
              <w:rPr>
                <w:sz w:val="20"/>
              </w:rPr>
              <w:t>муници-пального</w:t>
            </w:r>
            <w:proofErr w:type="spellEnd"/>
            <w:r w:rsidRPr="00194940">
              <w:rPr>
                <w:sz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Руководство и управл</w:t>
            </w:r>
            <w:r w:rsidR="00123CFF">
              <w:rPr>
                <w:sz w:val="20"/>
              </w:rPr>
              <w:t>ение в сфере установленных функ</w:t>
            </w:r>
            <w:r w:rsidRPr="00194940">
              <w:rPr>
                <w:sz w:val="20"/>
              </w:rPr>
              <w:t>ций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8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6577,0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6888,4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7463,81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194940">
              <w:rPr>
                <w:b/>
                <w:sz w:val="20"/>
              </w:rPr>
              <w:t>финансовобюджетного</w:t>
            </w:r>
            <w:proofErr w:type="spellEnd"/>
            <w:r w:rsidRPr="00194940">
              <w:rPr>
                <w:b/>
                <w:sz w:val="20"/>
              </w:rPr>
              <w:t>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не-программных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Финансовое обеспечение расходных обязательств </w:t>
            </w:r>
            <w:proofErr w:type="spellStart"/>
            <w:proofErr w:type="gramStart"/>
            <w:r w:rsidRPr="00194940">
              <w:rPr>
                <w:sz w:val="20"/>
              </w:rPr>
              <w:t>по-селений</w:t>
            </w:r>
            <w:proofErr w:type="spellEnd"/>
            <w:proofErr w:type="gramEnd"/>
            <w:r w:rsidRPr="00194940">
              <w:rPr>
                <w:sz w:val="20"/>
              </w:rPr>
              <w:t>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31000 20000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  <w:lang w:val="en-US"/>
              </w:rPr>
              <w:t>М</w:t>
            </w:r>
            <w:proofErr w:type="spellStart"/>
            <w:r w:rsidRPr="00194940">
              <w:rPr>
                <w:color w:val="000000"/>
                <w:sz w:val="20"/>
              </w:rPr>
              <w:t>ежбюджетные</w:t>
            </w:r>
            <w:proofErr w:type="spellEnd"/>
            <w:r w:rsidRPr="00194940">
              <w:rPr>
                <w:color w:val="000000"/>
                <w:sz w:val="20"/>
              </w:rPr>
              <w:t xml:space="preserve">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705,7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860,8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Непрограммные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Резервный фонд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90190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 xml:space="preserve">Другие общегосударственные вопросы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23496,15366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23893,8797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94940">
              <w:rPr>
                <w:b/>
                <w:sz w:val="20"/>
              </w:rPr>
              <w:t>26069,8194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23495,95366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23893,8797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23574,68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Финансовое обеспечение расходных обязательств поселений, возникающих при выполнении </w:t>
            </w:r>
            <w:proofErr w:type="spellStart"/>
            <w:proofErr w:type="gramStart"/>
            <w:r w:rsidRPr="00194940">
              <w:rPr>
                <w:sz w:val="20"/>
              </w:rPr>
              <w:t>полномо</w:t>
            </w:r>
            <w:proofErr w:type="spellEnd"/>
            <w:r w:rsidRPr="00194940">
              <w:rPr>
                <w:sz w:val="20"/>
              </w:rPr>
              <w:t>-чий</w:t>
            </w:r>
            <w:proofErr w:type="gramEnd"/>
            <w:r w:rsidRPr="00194940">
              <w:rPr>
                <w:sz w:val="20"/>
              </w:rPr>
              <w:t>, переданных для осуществления в 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7737,85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8172,6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8727,99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589"/>
              </w:tabs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2576,0497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5249,9294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2576,0497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5249,9294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Финансовое обеспечение расходных обязательств в муниципальных образованиях,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highlight w:val="yellow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2,88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ежемесячной денежной выплаты лицам, осуществляющим полномочия сельского старосты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41,4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52,828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36,018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36,018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7,892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5,382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5,382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общегосударственных вопросов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1033,40606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1210,95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1013,83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 xml:space="preserve">Проведение оценки недвижимости, признание прав и регулирование отношений </w:t>
            </w:r>
            <w:proofErr w:type="gramStart"/>
            <w:r w:rsidRPr="00194940">
              <w:rPr>
                <w:sz w:val="20"/>
              </w:rPr>
              <w:t>по</w:t>
            </w:r>
            <w:proofErr w:type="gramEnd"/>
            <w:r w:rsidRPr="00194940">
              <w:rPr>
                <w:sz w:val="20"/>
              </w:rPr>
              <w:t xml:space="preserve"> муниципальной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512,06766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1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512,06766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620,0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Прочие</w:t>
            </w:r>
            <w:r w:rsidR="00123CFF">
              <w:rPr>
                <w:sz w:val="20"/>
              </w:rPr>
              <w:t xml:space="preserve"> выплаты по обязательствам муни</w:t>
            </w:r>
            <w:r w:rsidRPr="00194940">
              <w:rPr>
                <w:sz w:val="20"/>
              </w:rPr>
              <w:t>ципального образования, связанные с муниципальным имуществом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521,33840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590,95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393,83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highlight w:val="yellow"/>
              </w:rPr>
            </w:pPr>
            <w:r w:rsidRPr="00194940">
              <w:rPr>
                <w:sz w:val="20"/>
              </w:rPr>
              <w:t>521,33840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590,95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393,83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7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Техническое обслуживание учреждения куль</w:t>
            </w:r>
            <w:r w:rsidR="00123CFF">
              <w:rPr>
                <w:sz w:val="20"/>
              </w:rPr>
              <w:t>туры и мероприятия в сфере куль</w:t>
            </w:r>
            <w:r w:rsidRPr="00194940">
              <w:rPr>
                <w:sz w:val="20"/>
              </w:rPr>
              <w:t>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14664,1776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11890,0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11033,79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14098,05637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11476,0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10753,79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3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558,21481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414,0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280,0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1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5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0,40642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376,234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615,0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63</w:t>
            </w:r>
            <w:r w:rsidRPr="00194940">
              <w:rPr>
                <w:b/>
                <w:sz w:val="20"/>
                <w:lang w:val="en-US"/>
              </w:rPr>
              <w:t>0</w:t>
            </w:r>
            <w:r w:rsidRPr="00194940">
              <w:rPr>
                <w:b/>
                <w:sz w:val="20"/>
              </w:rPr>
              <w:t>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  <w:lang w:val="en-US"/>
              </w:rPr>
            </w:pPr>
            <w:r w:rsidRPr="00194940">
              <w:rPr>
                <w:b/>
                <w:sz w:val="20"/>
              </w:rPr>
              <w:t>38</w:t>
            </w:r>
            <w:r w:rsidRPr="00194940">
              <w:rPr>
                <w:b/>
                <w:sz w:val="20"/>
                <w:lang w:val="en-US"/>
              </w:rPr>
              <w:t>0</w:t>
            </w:r>
            <w:r w:rsidRPr="00194940">
              <w:rPr>
                <w:b/>
                <w:sz w:val="20"/>
              </w:rPr>
              <w:t>,</w:t>
            </w:r>
            <w:r w:rsidRPr="00194940">
              <w:rPr>
                <w:b/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38</w:t>
            </w:r>
            <w:r w:rsidRPr="00194940">
              <w:rPr>
                <w:sz w:val="20"/>
                <w:lang w:val="en-US"/>
              </w:rPr>
              <w:t>0</w:t>
            </w:r>
            <w:r w:rsidRPr="00194940">
              <w:rPr>
                <w:sz w:val="20"/>
              </w:rPr>
              <w:t>,</w:t>
            </w:r>
            <w:r w:rsidRPr="00194940">
              <w:rPr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napToGrid w:val="0"/>
                <w:sz w:val="20"/>
              </w:rPr>
            </w:pPr>
            <w:r w:rsidRPr="00194940">
              <w:rPr>
                <w:sz w:val="20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38</w:t>
            </w:r>
            <w:r w:rsidRPr="00194940">
              <w:rPr>
                <w:sz w:val="20"/>
                <w:lang w:val="en-US"/>
              </w:rPr>
              <w:t>0</w:t>
            </w:r>
            <w:r w:rsidRPr="00194940">
              <w:rPr>
                <w:sz w:val="20"/>
              </w:rPr>
              <w:t>,</w:t>
            </w:r>
            <w:r w:rsidRPr="00194940">
              <w:rPr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38</w:t>
            </w:r>
            <w:r w:rsidRPr="00194940">
              <w:rPr>
                <w:sz w:val="20"/>
                <w:lang w:val="en-US"/>
              </w:rPr>
              <w:t>0</w:t>
            </w:r>
            <w:r w:rsidRPr="00194940">
              <w:rPr>
                <w:sz w:val="20"/>
              </w:rPr>
              <w:t>,</w:t>
            </w:r>
            <w:r w:rsidRPr="00194940">
              <w:rPr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38</w:t>
            </w:r>
            <w:r w:rsidRPr="00194940">
              <w:rPr>
                <w:sz w:val="20"/>
                <w:lang w:val="en-US"/>
              </w:rPr>
              <w:t>0</w:t>
            </w:r>
            <w:r w:rsidRPr="00194940">
              <w:rPr>
                <w:sz w:val="20"/>
              </w:rPr>
              <w:t>,</w:t>
            </w:r>
            <w:r w:rsidRPr="00194940">
              <w:rPr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173,234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38</w:t>
            </w:r>
            <w:r w:rsidRPr="00194940">
              <w:rPr>
                <w:sz w:val="20"/>
                <w:lang w:val="en-US"/>
              </w:rPr>
              <w:t>0</w:t>
            </w:r>
            <w:r w:rsidRPr="00194940">
              <w:rPr>
                <w:sz w:val="20"/>
              </w:rPr>
              <w:t>,</w:t>
            </w:r>
            <w:r w:rsidRPr="00194940">
              <w:rPr>
                <w:sz w:val="20"/>
                <w:lang w:val="en-US"/>
              </w:rPr>
              <w:t>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napToGrid w:val="0"/>
                <w:sz w:val="20"/>
              </w:rPr>
            </w:pPr>
            <w:r w:rsidRPr="00194940">
              <w:rPr>
                <w:sz w:val="20"/>
              </w:rPr>
              <w:t>Реализация мероприятий в сфере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snapToGrid w:val="0"/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Учреждения в сфере гражданской защиты и пожарной безопасности Ульяновской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Муниципальная программа «Обеспечение пожарной безопасности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65526,41676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48515,944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47812,5643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</w:rPr>
            </w:pPr>
            <w:r w:rsidRPr="00194940">
              <w:rPr>
                <w:sz w:val="20"/>
              </w:rPr>
              <w:t>Государственная программа Ульяновской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</w:rPr>
            </w:pPr>
            <w:r w:rsidRPr="00194940">
              <w:rPr>
                <w:sz w:val="20"/>
              </w:rPr>
              <w:t xml:space="preserve">Субсидии в целях финансового обеспечения </w:t>
            </w:r>
            <w:proofErr w:type="spellStart"/>
            <w:r w:rsidRPr="00194940">
              <w:rPr>
                <w:sz w:val="20"/>
              </w:rPr>
              <w:t>софинансирования</w:t>
            </w:r>
            <w:proofErr w:type="spellEnd"/>
            <w:r w:rsidRPr="00194940">
              <w:rPr>
                <w:sz w:val="20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40203 70050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40203 70050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к </w:t>
            </w:r>
            <w:r w:rsidRPr="00194940">
              <w:rPr>
                <w:sz w:val="20"/>
              </w:rPr>
              <w:t>субсидии на благоустройство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40203 </w:t>
            </w: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40203 </w:t>
            </w: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520,62703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sz w:val="20"/>
              </w:rPr>
              <w:t>Реализация мероприятий в сфере транспортных услуг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520,62703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Развитие транспортного обслуживания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520,62703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23CFF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23CFF">
              <w:rPr>
                <w:color w:val="000000" w:themeColor="text1"/>
                <w:sz w:val="20"/>
              </w:rPr>
              <w:t xml:space="preserve">Субсидии бюджетам муниципальных районов Ульяновской области в целях </w:t>
            </w:r>
            <w:proofErr w:type="spellStart"/>
            <w:r w:rsidRPr="00123CFF">
              <w:rPr>
                <w:color w:val="000000" w:themeColor="text1"/>
                <w:sz w:val="20"/>
              </w:rPr>
              <w:t>софинансирования</w:t>
            </w:r>
            <w:proofErr w:type="spellEnd"/>
            <w:r w:rsidRPr="00123CFF">
              <w:rPr>
                <w:color w:val="000000" w:themeColor="text1"/>
                <w:sz w:val="20"/>
              </w:rPr>
              <w:t xml:space="preserve"> расходных обязательств,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494,59566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23CFF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23CFF">
              <w:rPr>
                <w:color w:val="000000" w:themeColor="text1"/>
                <w:sz w:val="20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494,59566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23CFF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23CFF">
              <w:rPr>
                <w:color w:val="000000" w:themeColor="text1"/>
                <w:sz w:val="20"/>
              </w:rPr>
              <w:t>Муниципальная программа "Развитие транспортного обслуживания населения муниципального образования "Новоспасское городское поселение" Новоспасского района Ульяновской области на 2024-2026 годы.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26,03137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23CFF" w:rsidRDefault="0010193A" w:rsidP="0010193A">
            <w:pPr>
              <w:jc w:val="both"/>
              <w:rPr>
                <w:color w:val="000000" w:themeColor="text1"/>
                <w:sz w:val="20"/>
              </w:rPr>
            </w:pPr>
            <w:r w:rsidRPr="00123CFF">
              <w:rPr>
                <w:color w:val="000000" w:themeColor="text1"/>
                <w:sz w:val="20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44202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2380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26,03137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23CFF" w:rsidRDefault="0010193A" w:rsidP="0010193A">
            <w:pPr>
              <w:jc w:val="both"/>
              <w:rPr>
                <w:b/>
                <w:color w:val="000000" w:themeColor="text1"/>
                <w:sz w:val="20"/>
              </w:rPr>
            </w:pPr>
            <w:r w:rsidRPr="00123CFF">
              <w:rPr>
                <w:b/>
                <w:color w:val="000000" w:themeColor="text1"/>
                <w:sz w:val="20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  <w:lang w:val="en-US"/>
              </w:rPr>
            </w:pPr>
            <w:r w:rsidRPr="00194940">
              <w:rPr>
                <w:b/>
                <w:sz w:val="20"/>
              </w:rPr>
              <w:t>64515,78</w:t>
            </w:r>
            <w:r w:rsidRPr="00194940">
              <w:rPr>
                <w:b/>
                <w:sz w:val="20"/>
              </w:rPr>
              <w:lastRenderedPageBreak/>
              <w:t>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48115,</w:t>
            </w:r>
            <w:r w:rsidRPr="00194940">
              <w:rPr>
                <w:b/>
                <w:sz w:val="20"/>
              </w:rPr>
              <w:lastRenderedPageBreak/>
              <w:t>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47412,56</w:t>
            </w:r>
            <w:r w:rsidRPr="00194940">
              <w:rPr>
                <w:b/>
                <w:sz w:val="20"/>
              </w:rPr>
              <w:lastRenderedPageBreak/>
              <w:t>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24879,33973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24846,444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23143,0643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Реализация мероприятий в сфере дорожного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24879,33973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24846,444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23143,0643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Содержание и управление дорожным хозяйством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17588,73973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16903,944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16200,5643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17588,73973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16903,944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16200,5643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Содержание и управление дорожным хозяйством Муниципальная программа "Безопасные и качественные дороги муниципального образования "Новоспасское городское поселение" Новоспасского района Ульяновской области на 2022-2024 годы.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7290,6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Содержание и управление дорожным хозяйством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6942,5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Реализация  подпрограммы «Безопасные и качественные автомобильные дороги» государственной программы Ульяновской области «Развитие транспортной системы Ульяновской области»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Реализации основного мероприятия «Обеспечение дорожной деятельности»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39636,45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24269,5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23CFF">
            <w:pPr>
              <w:pStyle w:val="a9"/>
              <w:jc w:val="both"/>
              <w:rPr>
                <w:color w:val="000000"/>
                <w:sz w:val="20"/>
                <w:szCs w:val="20"/>
              </w:rPr>
            </w:pPr>
            <w:r w:rsidRPr="00194940">
              <w:rPr>
                <w:color w:val="000000"/>
                <w:sz w:val="20"/>
                <w:szCs w:val="20"/>
              </w:rPr>
              <w:t xml:space="preserve">Субсидии, предоставляемые в целях </w:t>
            </w:r>
            <w:proofErr w:type="spellStart"/>
            <w:r w:rsidRPr="00194940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  <w:szCs w:val="20"/>
              </w:rPr>
              <w:t xml:space="preserve"> расходных обязательств, возникающих в связи с проектированием, строительство</w:t>
            </w:r>
            <w:proofErr w:type="gramStart"/>
            <w:r w:rsidRPr="00194940">
              <w:rPr>
                <w:color w:val="000000"/>
                <w:sz w:val="20"/>
                <w:szCs w:val="20"/>
              </w:rPr>
              <w:t>м(</w:t>
            </w:r>
            <w:proofErr w:type="gramEnd"/>
            <w:r w:rsidRPr="00194940">
              <w:rPr>
                <w:color w:val="000000"/>
                <w:sz w:val="20"/>
                <w:szCs w:val="20"/>
              </w:rPr>
              <w:t>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pStyle w:val="a9"/>
              <w:rPr>
                <w:color w:val="000000"/>
                <w:sz w:val="20"/>
                <w:szCs w:val="20"/>
              </w:rPr>
            </w:pPr>
            <w:r w:rsidRPr="00194940">
              <w:rPr>
                <w:color w:val="000000"/>
                <w:sz w:val="20"/>
                <w:szCs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15000,0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proofErr w:type="gramStart"/>
            <w:r w:rsidRPr="00194940">
              <w:rPr>
                <w:color w:val="000000"/>
                <w:sz w:val="20"/>
              </w:rPr>
              <w:t>Субсидии на ремонт дворовых территорий многоквартирных  домов и социальных объектов, проездов к дв</w:t>
            </w:r>
            <w:r w:rsidR="00123CFF">
              <w:rPr>
                <w:color w:val="000000"/>
                <w:sz w:val="20"/>
              </w:rPr>
              <w:t>оровым территориям многоквартир</w:t>
            </w:r>
            <w:r w:rsidRPr="00194940">
              <w:rPr>
                <w:color w:val="000000"/>
                <w:sz w:val="20"/>
              </w:rPr>
              <w:t>ных домов и населенных объектов на-селенных пунктов, подготовку проектной документации, строительство, реконструкцию, капитальных ремонт, ремонт и сод</w:t>
            </w:r>
            <w:r w:rsidR="00123CFF">
              <w:rPr>
                <w:color w:val="000000"/>
                <w:sz w:val="20"/>
              </w:rPr>
              <w:t>ержание (уста</w:t>
            </w:r>
            <w:r w:rsidRPr="00194940">
              <w:rPr>
                <w:color w:val="000000"/>
                <w:sz w:val="20"/>
              </w:rPr>
              <w:t>новка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 и строительство (реконструкция) автомобильных</w:t>
            </w:r>
            <w:proofErr w:type="gramEnd"/>
            <w:r w:rsidRPr="00194940">
              <w:rPr>
                <w:color w:val="000000"/>
                <w:sz w:val="20"/>
              </w:rPr>
              <w:t xml:space="preserve"> дорог общего </w:t>
            </w:r>
            <w:proofErr w:type="gramStart"/>
            <w:r w:rsidRPr="00194940">
              <w:rPr>
                <w:color w:val="000000"/>
                <w:sz w:val="20"/>
              </w:rPr>
              <w:t>пользовании</w:t>
            </w:r>
            <w:proofErr w:type="gramEnd"/>
            <w:r w:rsidRPr="00194940">
              <w:rPr>
                <w:color w:val="000000"/>
                <w:sz w:val="20"/>
              </w:rPr>
              <w:t xml:space="preserve"> местного значения с твердым покрытием до сельских населенных пунктов, не имеющих кругло-годичной связи с сетью автомобильных дорог общего пользования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61103 70604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29636,45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6110370604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29636,45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9269,5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Реализация мероприятий в сфере национальной </w:t>
            </w:r>
            <w:r w:rsidRPr="00194940">
              <w:rPr>
                <w:color w:val="000000"/>
                <w:sz w:val="20"/>
              </w:rPr>
              <w:lastRenderedPageBreak/>
              <w:t xml:space="preserve">экономики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31000 </w:t>
            </w:r>
            <w:r w:rsidRPr="00194940">
              <w:rPr>
                <w:sz w:val="20"/>
              </w:rPr>
              <w:lastRenderedPageBreak/>
              <w:t>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Поддержка некоммерческих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Субсидии некоммерческому партнерству Хоккейному клубу «Олимп» на финансовое обеспечение затрат на осуществление социальн</w:t>
            </w:r>
            <w:proofErr w:type="gramStart"/>
            <w:r w:rsidRPr="00194940">
              <w:rPr>
                <w:color w:val="000000"/>
                <w:sz w:val="20"/>
              </w:rPr>
              <w:t>о–</w:t>
            </w:r>
            <w:proofErr w:type="gramEnd"/>
            <w:r w:rsidRPr="00194940">
              <w:rPr>
                <w:color w:val="000000"/>
                <w:sz w:val="20"/>
              </w:rPr>
              <w:t xml:space="preserve"> ориентированных видов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Cs/>
                <w:sz w:val="20"/>
              </w:rPr>
            </w:pPr>
            <w:r w:rsidRPr="00194940">
              <w:rPr>
                <w:color w:val="000000"/>
                <w:sz w:val="20"/>
              </w:rPr>
              <w:t>Субсидии ассоциации партнеров «Футбольный клуб «Нефтяник» на финансовое обеспечение затрат на осуществление социально</w:t>
            </w:r>
            <w:r w:rsidR="00123CFF">
              <w:rPr>
                <w:color w:val="000000"/>
                <w:sz w:val="20"/>
              </w:rPr>
              <w:t xml:space="preserve"> </w:t>
            </w:r>
            <w:r w:rsidRPr="00194940">
              <w:rPr>
                <w:color w:val="000000"/>
                <w:sz w:val="20"/>
              </w:rPr>
              <w:t>– ориентированных видов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29271,55979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21672,7413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21209,7293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4711,14094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363,643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109,901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4711,14094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363,643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109,901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4711,14094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363,643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109,901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proofErr w:type="gramStart"/>
            <w:r w:rsidRPr="00194940">
              <w:rPr>
                <w:color w:val="000000"/>
                <w:sz w:val="20"/>
              </w:rPr>
              <w:t xml:space="preserve">Субсидии, предоставляемые в 2024 году бюджетам городских поселений, муниципальных районов и городских округов Ульяновской области в целях </w:t>
            </w:r>
            <w:proofErr w:type="spellStart"/>
            <w:r w:rsidRPr="00194940">
              <w:rPr>
                <w:color w:val="000000"/>
                <w:sz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</w:rPr>
              <w:t xml:space="preserve"> расходных обязательств, связанных с оборудованием контейнерных площадок в населенных пунктах Ульяновской области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89,901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«Обращение с твердыми коммунальными отходами на 2023-2025 гг.»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i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4601,23994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4601,23994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24514,03722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16825,3443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16973,9543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20000,35263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16825,3443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16973,9543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20000,35263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16825,3443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16973,9543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31000 81120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4328,24478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5332,94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5440,7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4328,24478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5332,94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5440,7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31000 81130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1247,65896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560,02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600,87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1247,65896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560,02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600,87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Мероприятия по благоустройству городских округов</w:t>
            </w:r>
          </w:p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b/>
                <w:sz w:val="20"/>
              </w:rPr>
              <w:t xml:space="preserve">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11793,08222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10932,3843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10932,3843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по благоустройству и озеленению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23CFF" w:rsidP="0010193A">
            <w:pPr>
              <w:rPr>
                <w:sz w:val="20"/>
              </w:rPr>
            </w:pPr>
            <w:r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130,73702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130,73702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sz w:val="20"/>
              </w:rPr>
              <w:t xml:space="preserve">Муниципальная программа «Благоустройство и </w:t>
            </w:r>
            <w:r w:rsidRPr="00194940">
              <w:rPr>
                <w:sz w:val="20"/>
              </w:rPr>
              <w:lastRenderedPageBreak/>
              <w:t>озеленение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81140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11459,34</w:t>
            </w:r>
            <w:r w:rsidRPr="00194940">
              <w:rPr>
                <w:sz w:val="20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10492,</w:t>
            </w:r>
            <w:r w:rsidRPr="00194940">
              <w:rPr>
                <w:sz w:val="20"/>
              </w:rPr>
              <w:lastRenderedPageBreak/>
              <w:t>3843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10492,38</w:t>
            </w:r>
            <w:r w:rsidRPr="00194940">
              <w:rPr>
                <w:sz w:val="20"/>
              </w:rPr>
              <w:lastRenderedPageBreak/>
              <w:t>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11459,3452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10492,3843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10492,3843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Уплата прочих налогов и сборов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0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Прочие мероприятия по благоустройству городских округов</w:t>
            </w:r>
          </w:p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 xml:space="preserve">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31000 81150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2631,36667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4432,3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4073,42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2631,36667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4432,3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4073,42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5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Государственная программа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33200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2655,1188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0,0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56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Государственная программа «Развитие агропромышленного комплекса, сельских территорий 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Реализация основного мероприятий в рамках подпрограммы «Комплексное развитие сельских территорий» государственной программы субъекта РФ «Развитие агропромышленного комплекса, сельских территорий 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Основное мероприятие «Комплексное развитие сельских территорий»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33206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5769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2655,1188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62002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62002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S3210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на осуществление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781,25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781,25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«Формирование современной городской среды на территории муниципального образования «Новоспасское городское поселение» Новоспасского района Ульяновской области на 2018-2024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62004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Основное мероприятие «Выполнение восстановительных работ на территориях воинских захоронений и нанесение сведений о воинских званиях, именах и инициалах погибших при защите Отечества на мемориальные сооружения, установленные в границах воинских захоронений»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поселениям и городским округам Ульяновской области на проведение комплексного благоустройства территорий общего пользования общегородского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L</w:t>
            </w:r>
            <w:r w:rsidRPr="00194940">
              <w:rPr>
                <w:sz w:val="20"/>
              </w:rPr>
              <w:t>2991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726,31579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жилищно-</w:t>
            </w:r>
            <w:r w:rsidRPr="00194940">
              <w:rPr>
                <w:b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46,38163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52,454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52,454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 xml:space="preserve">Субсидии на </w:t>
            </w:r>
            <w:proofErr w:type="spellStart"/>
            <w:r w:rsidRPr="00194940">
              <w:rPr>
                <w:sz w:val="20"/>
              </w:rPr>
              <w:t>софинансирование</w:t>
            </w:r>
            <w:proofErr w:type="spellEnd"/>
            <w:r w:rsidRPr="00194940">
              <w:rPr>
                <w:sz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194940">
              <w:rPr>
                <w:color w:val="000000"/>
                <w:sz w:val="20"/>
              </w:rPr>
              <w:t>софинансирования</w:t>
            </w:r>
            <w:proofErr w:type="spellEnd"/>
            <w:r w:rsidRPr="00194940">
              <w:rPr>
                <w:color w:val="000000"/>
                <w:sz w:val="20"/>
              </w:rPr>
              <w:t xml:space="preserve"> расходных обязательств, связанных с подготовкой проектной документации, строительством и модернизации сетей наружного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70150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70150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45,454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  <w:highlight w:val="yellow"/>
              </w:rPr>
            </w:pPr>
            <w:r w:rsidRPr="00194940">
              <w:rPr>
                <w:sz w:val="20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 на 2022-2024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0150</w:t>
            </w:r>
          </w:p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0,92763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63401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0150</w:t>
            </w:r>
          </w:p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0,92763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«Модернизация объектов теплоснабжения на территории муниципального образования «Новоспасское городское поселение» Новоспасского района Ульяновской области на 2024-2026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79500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29699,48773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29699,48773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19140,4</w:t>
            </w:r>
          </w:p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19630,75072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19630,75072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700,3458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Иные межбюджетные трансферты, связанные с выплатой работникам муниципальных учреждений муниципальных образований Ульяновской области заработной платы и уплаты страховых взносов на обязательное социальное страхование указанных работников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700,3458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18930,40492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23CFF" w:rsidP="0010193A">
            <w:pPr>
              <w:rPr>
                <w:sz w:val="20"/>
              </w:rPr>
            </w:pPr>
            <w:r>
              <w:rPr>
                <w:sz w:val="20"/>
              </w:rPr>
              <w:t>81160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18930,40492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19140,4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«Развитие культуры в муниципальном образовании «Новоспасское городское поселение» Новоспасского района Ульяновской области на 2018-2022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bCs/>
                <w:color w:val="000000"/>
                <w:sz w:val="20"/>
              </w:rPr>
              <w:t>Мероприятие: «Проекты развития, подготовленные на основе местных инициатив граждан»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 xml:space="preserve">Реализация проектов развития муниципальных образований Ульяновской области, </w:t>
            </w:r>
            <w:r w:rsidRPr="00194940">
              <w:rPr>
                <w:bCs/>
                <w:color w:val="000000"/>
                <w:sz w:val="20"/>
              </w:rPr>
              <w:t>подготовленных на основе местных инициатив граждан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5230,21876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</w:t>
            </w:r>
            <w:proofErr w:type="gramStart"/>
            <w:r w:rsidRPr="00194940">
              <w:rPr>
                <w:color w:val="000000"/>
                <w:sz w:val="20"/>
              </w:rPr>
              <w:t>областные</w:t>
            </w:r>
            <w:proofErr w:type="gramEnd"/>
            <w:r w:rsidRPr="00194940">
              <w:rPr>
                <w:color w:val="000000"/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2830,218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(местные)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880,00076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 (средства населения)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</w:t>
            </w:r>
            <w:proofErr w:type="gramStart"/>
            <w:r w:rsidRPr="00194940">
              <w:rPr>
                <w:color w:val="000000"/>
                <w:sz w:val="20"/>
              </w:rPr>
              <w:t>м(</w:t>
            </w:r>
            <w:proofErr w:type="gramEnd"/>
            <w:r w:rsidRPr="00194940">
              <w:rPr>
                <w:color w:val="000000"/>
                <w:sz w:val="20"/>
              </w:rPr>
              <w:t xml:space="preserve"> средства хозяйствующих субъектов)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62005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</w:t>
            </w:r>
            <w:r w:rsidRPr="00194940">
              <w:rPr>
                <w:sz w:val="20"/>
              </w:rPr>
              <w:t>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  <w:p w:rsidR="0010193A" w:rsidRPr="00194940" w:rsidRDefault="0010193A" w:rsidP="0010193A">
            <w:pPr>
              <w:jc w:val="center"/>
              <w:rPr>
                <w:sz w:val="20"/>
              </w:rPr>
            </w:pP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по реконструкции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4838,51825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Государственная программа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4838,51825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proofErr w:type="spellStart"/>
            <w:r w:rsidRPr="00194940">
              <w:rPr>
                <w:color w:val="000000"/>
                <w:sz w:val="20"/>
              </w:rPr>
              <w:t>Софинансирование</w:t>
            </w:r>
            <w:proofErr w:type="spellEnd"/>
            <w:r w:rsidRPr="00194940">
              <w:rPr>
                <w:color w:val="000000"/>
                <w:sz w:val="20"/>
              </w:rPr>
              <w:t xml:space="preserve"> на комплекс процессных мероприятий "Модернизация материально-технической базы учреждений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1261,21825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37501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  <w:lang w:val="en-US"/>
              </w:rPr>
              <w:t>S0830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  <w:lang w:val="en-US"/>
              </w:rPr>
            </w:pPr>
            <w:r w:rsidRPr="00194940">
              <w:rPr>
                <w:sz w:val="20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1261,21825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color w:val="000000"/>
                <w:sz w:val="20"/>
              </w:rPr>
            </w:pPr>
            <w:r w:rsidRPr="00194940">
              <w:rPr>
                <w:b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135,32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sz w:val="20"/>
              </w:rPr>
              <w:t>Муниципальная программа «Забота на 2024-2026 годы» муниципального образования «Новоспасское городское поселение» Новоспасского района Ульяновской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</w:t>
            </w:r>
          </w:p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135,32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350,0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6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3310,79083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4308,7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4462,6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4082,6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color w:val="000000"/>
                <w:sz w:val="20"/>
              </w:rPr>
              <w:t>Мероприяти</w:t>
            </w:r>
            <w:r w:rsidR="00123CFF">
              <w:rPr>
                <w:color w:val="000000"/>
                <w:sz w:val="20"/>
              </w:rPr>
              <w:t>я в рамках непрограммных направ</w:t>
            </w:r>
            <w:r w:rsidRPr="00194940">
              <w:rPr>
                <w:color w:val="000000"/>
                <w:sz w:val="20"/>
              </w:rPr>
              <w:t>лений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 xml:space="preserve">Мероприятия в сфере физической культуры и спорта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Муниципальная программа «Развитие молодежной политики, физической культуры  и спорта на 2021-2023 годы 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23CFF" w:rsidP="0010193A">
            <w:pPr>
              <w:rPr>
                <w:sz w:val="20"/>
              </w:rPr>
            </w:pPr>
            <w:r>
              <w:rPr>
                <w:sz w:val="20"/>
              </w:rPr>
              <w:t>Центр семейного оздо</w:t>
            </w:r>
            <w:r w:rsidR="0010193A" w:rsidRPr="00194940">
              <w:rPr>
                <w:sz w:val="20"/>
              </w:rPr>
              <w:t>ровительного отдыха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31000 81181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31000 81181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2862,58083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3968,7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4082,6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448,210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380,0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Программные мероприятия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sz w:val="20"/>
              </w:rPr>
              <w:t>Мероприятия в сфере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Муниципальная программа «Развитие молодежной </w:t>
            </w:r>
            <w:r w:rsidRPr="00194940">
              <w:rPr>
                <w:sz w:val="20"/>
              </w:rPr>
              <w:lastRenderedPageBreak/>
              <w:t>политики, физической культуры  и спорта на 2024-2026 годы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 xml:space="preserve">50000 </w:t>
            </w:r>
            <w:r w:rsidRPr="00194940">
              <w:rPr>
                <w:sz w:val="20"/>
              </w:rPr>
              <w:lastRenderedPageBreak/>
              <w:t>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448,210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857AAF" w:rsidTr="00123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1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sz w:val="20"/>
              </w:rPr>
            </w:pPr>
            <w:r w:rsidRPr="00194940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340,0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380,0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  <w:r w:rsidRPr="00194940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  <w:p w:rsidR="0010193A" w:rsidRPr="00194940" w:rsidRDefault="0010193A" w:rsidP="0010193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50000 90020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sz w:val="20"/>
              </w:rPr>
            </w:pPr>
            <w:r w:rsidRPr="00194940">
              <w:rPr>
                <w:sz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jc w:val="center"/>
              <w:rPr>
                <w:sz w:val="20"/>
              </w:rPr>
            </w:pPr>
            <w:r w:rsidRPr="00194940">
              <w:rPr>
                <w:sz w:val="20"/>
              </w:rPr>
              <w:t>0,0</w:t>
            </w:r>
          </w:p>
        </w:tc>
      </w:tr>
      <w:tr w:rsidR="0010193A" w:rsidRPr="00857AAF" w:rsidTr="001949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5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160196,05277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127893,865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3A" w:rsidRPr="00194940" w:rsidRDefault="0010193A" w:rsidP="0010193A">
            <w:pPr>
              <w:rPr>
                <w:b/>
                <w:sz w:val="20"/>
              </w:rPr>
            </w:pPr>
            <w:r w:rsidRPr="00194940">
              <w:rPr>
                <w:b/>
                <w:sz w:val="20"/>
              </w:rPr>
              <w:t>129596,723</w:t>
            </w:r>
          </w:p>
        </w:tc>
      </w:tr>
    </w:tbl>
    <w:p w:rsidR="0010193A" w:rsidRPr="00857AAF" w:rsidRDefault="0010193A" w:rsidP="0010193A">
      <w:pPr>
        <w:jc w:val="both"/>
        <w:rPr>
          <w:sz w:val="22"/>
          <w:szCs w:val="22"/>
        </w:rPr>
      </w:pPr>
    </w:p>
    <w:p w:rsidR="0010193A" w:rsidRPr="00123CFF" w:rsidRDefault="0010193A" w:rsidP="00123CFF">
      <w:pPr>
        <w:ind w:firstLine="709"/>
        <w:jc w:val="both"/>
        <w:rPr>
          <w:sz w:val="24"/>
          <w:szCs w:val="24"/>
        </w:rPr>
      </w:pPr>
      <w:r w:rsidRPr="00123CFF">
        <w:rPr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10193A" w:rsidRDefault="0010193A" w:rsidP="0010193A">
      <w:pPr>
        <w:jc w:val="both"/>
        <w:rPr>
          <w:szCs w:val="28"/>
        </w:rPr>
      </w:pPr>
    </w:p>
    <w:p w:rsidR="0010193A" w:rsidRPr="00123CFF" w:rsidRDefault="0010193A" w:rsidP="0010193A">
      <w:pPr>
        <w:jc w:val="both"/>
        <w:rPr>
          <w:sz w:val="24"/>
          <w:szCs w:val="24"/>
        </w:rPr>
      </w:pPr>
    </w:p>
    <w:p w:rsidR="0010193A" w:rsidRPr="00123CFF" w:rsidRDefault="0010193A" w:rsidP="0010193A">
      <w:pPr>
        <w:tabs>
          <w:tab w:val="left" w:pos="839"/>
        </w:tabs>
        <w:rPr>
          <w:sz w:val="24"/>
          <w:szCs w:val="24"/>
        </w:rPr>
      </w:pPr>
      <w:r w:rsidRPr="00123CFF">
        <w:rPr>
          <w:sz w:val="24"/>
          <w:szCs w:val="24"/>
        </w:rPr>
        <w:t>Глава поселения</w:t>
      </w:r>
      <w:r w:rsidRPr="00123CFF">
        <w:rPr>
          <w:sz w:val="24"/>
          <w:szCs w:val="24"/>
        </w:rPr>
        <w:tab/>
        <w:t xml:space="preserve">                                                     </w:t>
      </w:r>
      <w:r w:rsidR="00123CFF" w:rsidRPr="00123CFF">
        <w:rPr>
          <w:sz w:val="24"/>
          <w:szCs w:val="24"/>
        </w:rPr>
        <w:t xml:space="preserve">                          </w:t>
      </w:r>
      <w:r w:rsidR="00123CFF">
        <w:rPr>
          <w:sz w:val="24"/>
          <w:szCs w:val="24"/>
        </w:rPr>
        <w:t xml:space="preserve">                  </w:t>
      </w:r>
      <w:r w:rsidRPr="00123CFF">
        <w:rPr>
          <w:sz w:val="24"/>
          <w:szCs w:val="24"/>
        </w:rPr>
        <w:t xml:space="preserve">  А.М. Горбунов</w:t>
      </w:r>
    </w:p>
    <w:p w:rsidR="00DE413F" w:rsidRDefault="00DE413F" w:rsidP="002E29CB">
      <w:pPr>
        <w:tabs>
          <w:tab w:val="left" w:pos="839"/>
        </w:tabs>
        <w:rPr>
          <w:sz w:val="24"/>
          <w:szCs w:val="24"/>
        </w:rPr>
      </w:pPr>
    </w:p>
    <w:p w:rsidR="00616632" w:rsidRDefault="00616632" w:rsidP="00123CFF">
      <w:pPr>
        <w:tabs>
          <w:tab w:val="left" w:pos="839"/>
        </w:tabs>
        <w:jc w:val="center"/>
        <w:rPr>
          <w:szCs w:val="28"/>
        </w:rPr>
      </w:pPr>
      <w:r>
        <w:rPr>
          <w:sz w:val="24"/>
          <w:szCs w:val="24"/>
        </w:rPr>
        <w:t>_____________________________________________________________________________</w:t>
      </w:r>
      <w:r w:rsidR="00123CFF">
        <w:rPr>
          <w:sz w:val="24"/>
          <w:szCs w:val="24"/>
        </w:rPr>
        <w:t>___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59"/>
        <w:gridCol w:w="3481"/>
        <w:gridCol w:w="1440"/>
        <w:gridCol w:w="1701"/>
      </w:tblGrid>
      <w:tr w:rsidR="00616632" w:rsidRPr="00123CFF" w:rsidTr="0005635A">
        <w:trPr>
          <w:cantSplit/>
        </w:trPr>
        <w:tc>
          <w:tcPr>
            <w:tcW w:w="9781" w:type="dxa"/>
            <w:gridSpan w:val="4"/>
          </w:tcPr>
          <w:p w:rsidR="00616632" w:rsidRPr="00123CFF" w:rsidRDefault="00616632" w:rsidP="0005635A">
            <w:pPr>
              <w:jc w:val="center"/>
              <w:rPr>
                <w:sz w:val="24"/>
                <w:szCs w:val="24"/>
              </w:rPr>
            </w:pPr>
            <w:r w:rsidRPr="00123CFF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9B7DD90" wp14:editId="5DBBB46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2" name="Рисунок 2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6632" w:rsidRPr="00123CFF" w:rsidRDefault="00616632" w:rsidP="0005635A">
            <w:pPr>
              <w:pStyle w:val="1"/>
              <w:rPr>
                <w:spacing w:val="20"/>
                <w:sz w:val="24"/>
                <w:szCs w:val="24"/>
              </w:rPr>
            </w:pPr>
          </w:p>
          <w:p w:rsidR="00616632" w:rsidRPr="00123CFF" w:rsidRDefault="00616632" w:rsidP="0005635A">
            <w:pPr>
              <w:pStyle w:val="1"/>
              <w:jc w:val="left"/>
              <w:rPr>
                <w:spacing w:val="20"/>
                <w:sz w:val="24"/>
                <w:szCs w:val="24"/>
              </w:rPr>
            </w:pPr>
          </w:p>
          <w:p w:rsidR="00616632" w:rsidRPr="00123CFF" w:rsidRDefault="00616632" w:rsidP="0005635A">
            <w:pPr>
              <w:pStyle w:val="1"/>
              <w:rPr>
                <w:spacing w:val="20"/>
                <w:sz w:val="24"/>
                <w:szCs w:val="24"/>
              </w:rPr>
            </w:pPr>
            <w:r w:rsidRPr="00123CFF">
              <w:rPr>
                <w:spacing w:val="20"/>
                <w:sz w:val="24"/>
                <w:szCs w:val="24"/>
              </w:rPr>
              <w:t>АДМИНИСТРАЦИЯ МУНИЦИПАЛЬНОГО ОБРАЗОВАНИЯ</w:t>
            </w:r>
          </w:p>
          <w:p w:rsidR="00616632" w:rsidRPr="00123CFF" w:rsidRDefault="00616632" w:rsidP="0005635A">
            <w:pPr>
              <w:pStyle w:val="1"/>
              <w:rPr>
                <w:spacing w:val="20"/>
                <w:sz w:val="24"/>
                <w:szCs w:val="24"/>
              </w:rPr>
            </w:pPr>
            <w:r w:rsidRPr="00123CFF">
              <w:rPr>
                <w:spacing w:val="20"/>
                <w:sz w:val="24"/>
                <w:szCs w:val="24"/>
              </w:rPr>
              <w:t>«НОВОСПАССКИЙ РАЙОН»</w:t>
            </w:r>
          </w:p>
          <w:p w:rsidR="00616632" w:rsidRPr="00123CFF" w:rsidRDefault="00616632" w:rsidP="0005635A">
            <w:pPr>
              <w:jc w:val="center"/>
              <w:rPr>
                <w:b/>
                <w:sz w:val="24"/>
                <w:szCs w:val="24"/>
              </w:rPr>
            </w:pPr>
            <w:r w:rsidRPr="00123CFF">
              <w:rPr>
                <w:b/>
                <w:sz w:val="24"/>
                <w:szCs w:val="24"/>
              </w:rPr>
              <w:t>УЛЬЯНОВСКОЙ ОБЛАСТИ</w:t>
            </w:r>
          </w:p>
          <w:p w:rsidR="00616632" w:rsidRPr="00123CFF" w:rsidRDefault="00616632" w:rsidP="0005635A">
            <w:pPr>
              <w:jc w:val="center"/>
              <w:rPr>
                <w:b/>
                <w:sz w:val="24"/>
                <w:szCs w:val="24"/>
              </w:rPr>
            </w:pPr>
          </w:p>
          <w:p w:rsidR="00616632" w:rsidRPr="00123CFF" w:rsidRDefault="00616632" w:rsidP="0005635A">
            <w:pPr>
              <w:pStyle w:val="a3"/>
              <w:jc w:val="center"/>
              <w:rPr>
                <w:b/>
                <w:spacing w:val="120"/>
                <w:sz w:val="24"/>
                <w:szCs w:val="24"/>
              </w:rPr>
            </w:pPr>
            <w:r w:rsidRPr="00123CFF">
              <w:rPr>
                <w:b/>
                <w:spacing w:val="120"/>
                <w:sz w:val="24"/>
                <w:szCs w:val="24"/>
              </w:rPr>
              <w:t>ПОСТАНОВЛЕНИЕ</w:t>
            </w:r>
          </w:p>
          <w:p w:rsidR="00616632" w:rsidRPr="00123CFF" w:rsidRDefault="00616632" w:rsidP="0005635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616632" w:rsidRPr="00123CFF" w:rsidTr="0005635A">
        <w:trPr>
          <w:cantSplit/>
          <w:trHeight w:hRule="exact" w:val="475"/>
        </w:trPr>
        <w:tc>
          <w:tcPr>
            <w:tcW w:w="3159" w:type="dxa"/>
          </w:tcPr>
          <w:p w:rsidR="00616632" w:rsidRPr="00123CFF" w:rsidRDefault="00616632" w:rsidP="00123CFF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123CFF">
              <w:rPr>
                <w:sz w:val="24"/>
                <w:szCs w:val="24"/>
                <w:u w:val="single"/>
              </w:rPr>
              <w:t>28 декабря 2024 г.</w:t>
            </w:r>
          </w:p>
        </w:tc>
        <w:tc>
          <w:tcPr>
            <w:tcW w:w="3481" w:type="dxa"/>
            <w:vMerge w:val="restart"/>
          </w:tcPr>
          <w:p w:rsidR="00616632" w:rsidRPr="00123CFF" w:rsidRDefault="00616632" w:rsidP="00056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616632" w:rsidRPr="00123CFF" w:rsidRDefault="00616632" w:rsidP="0005635A">
            <w:pPr>
              <w:jc w:val="center"/>
              <w:rPr>
                <w:sz w:val="24"/>
                <w:szCs w:val="24"/>
              </w:rPr>
            </w:pPr>
            <w:proofErr w:type="spellStart"/>
            <w:r w:rsidRPr="00123CFF">
              <w:rPr>
                <w:sz w:val="24"/>
                <w:szCs w:val="24"/>
              </w:rPr>
              <w:t>р.п</w:t>
            </w:r>
            <w:proofErr w:type="spellEnd"/>
            <w:r w:rsidRPr="00123CFF">
              <w:rPr>
                <w:sz w:val="24"/>
                <w:szCs w:val="24"/>
              </w:rPr>
              <w:t>. Новоспасское</w:t>
            </w:r>
          </w:p>
        </w:tc>
        <w:tc>
          <w:tcPr>
            <w:tcW w:w="1440" w:type="dxa"/>
          </w:tcPr>
          <w:p w:rsidR="00616632" w:rsidRPr="00123CFF" w:rsidRDefault="00616632" w:rsidP="0005635A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6632" w:rsidRPr="00123CFF" w:rsidRDefault="00616632" w:rsidP="0005635A">
            <w:pPr>
              <w:pStyle w:val="a3"/>
              <w:snapToGrid w:val="0"/>
              <w:rPr>
                <w:sz w:val="24"/>
                <w:szCs w:val="24"/>
                <w:u w:val="single"/>
              </w:rPr>
            </w:pPr>
            <w:r w:rsidRPr="00123CFF">
              <w:rPr>
                <w:sz w:val="24"/>
                <w:szCs w:val="24"/>
              </w:rPr>
              <w:t xml:space="preserve">№ </w:t>
            </w:r>
            <w:r w:rsidRPr="00123CFF">
              <w:rPr>
                <w:sz w:val="24"/>
                <w:szCs w:val="24"/>
                <w:u w:val="single"/>
              </w:rPr>
              <w:t xml:space="preserve">1557              </w:t>
            </w:r>
          </w:p>
        </w:tc>
      </w:tr>
      <w:tr w:rsidR="00616632" w:rsidRPr="00123CFF" w:rsidTr="0005635A">
        <w:trPr>
          <w:cantSplit/>
        </w:trPr>
        <w:tc>
          <w:tcPr>
            <w:tcW w:w="3159" w:type="dxa"/>
          </w:tcPr>
          <w:p w:rsidR="00616632" w:rsidRPr="00123CFF" w:rsidRDefault="00616632" w:rsidP="000563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616632" w:rsidRPr="00123CFF" w:rsidRDefault="00616632" w:rsidP="0005635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16632" w:rsidRPr="00123CFF" w:rsidRDefault="00616632" w:rsidP="0005635A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>Экз.</w:t>
            </w:r>
          </w:p>
        </w:tc>
        <w:tc>
          <w:tcPr>
            <w:tcW w:w="1701" w:type="dxa"/>
          </w:tcPr>
          <w:p w:rsidR="00616632" w:rsidRPr="00123CFF" w:rsidRDefault="00616632" w:rsidP="0005635A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>№</w:t>
            </w:r>
            <w:r w:rsidR="00123CFF">
              <w:rPr>
                <w:sz w:val="24"/>
                <w:szCs w:val="24"/>
              </w:rPr>
              <w:t xml:space="preserve"> </w:t>
            </w:r>
            <w:r w:rsidRPr="00123CFF">
              <w:rPr>
                <w:sz w:val="24"/>
                <w:szCs w:val="24"/>
              </w:rPr>
              <w:t>_____</w:t>
            </w:r>
          </w:p>
        </w:tc>
      </w:tr>
    </w:tbl>
    <w:p w:rsidR="00616632" w:rsidRPr="00123CFF" w:rsidRDefault="00616632" w:rsidP="0061663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</w:tblGrid>
      <w:tr w:rsidR="00616632" w:rsidRPr="00123CFF" w:rsidTr="0005635A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632" w:rsidRPr="00123CFF" w:rsidRDefault="00616632" w:rsidP="00123CFF">
            <w:pPr>
              <w:pStyle w:val="af"/>
              <w:ind w:left="0"/>
              <w:jc w:val="both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«Новоспасский район» Ульяновской области от 27 сентября 2022 года № 906 </w:t>
            </w:r>
          </w:p>
        </w:tc>
      </w:tr>
    </w:tbl>
    <w:p w:rsidR="00616632" w:rsidRPr="00123CFF" w:rsidRDefault="00616632" w:rsidP="00616632">
      <w:pPr>
        <w:rPr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616632" w:rsidRPr="00123CFF" w:rsidTr="0005635A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632" w:rsidRPr="00123CFF" w:rsidRDefault="00616632" w:rsidP="00123CFF">
            <w:pPr>
              <w:ind w:firstLine="709"/>
              <w:jc w:val="both"/>
              <w:rPr>
                <w:spacing w:val="2"/>
                <w:sz w:val="24"/>
                <w:szCs w:val="24"/>
              </w:rPr>
            </w:pPr>
            <w:proofErr w:type="gramStart"/>
            <w:r w:rsidRPr="00123CFF">
              <w:rPr>
                <w:sz w:val="24"/>
                <w:szCs w:val="24"/>
              </w:rPr>
              <w:t xml:space="preserve">В целях совершенствования системы оплаты труда работников муниципального бюджетного учреждения дополнительного образования Новоспасской детской школы искусств Ульяновской области, руководствуясь </w:t>
            </w:r>
            <w:r w:rsidRPr="00123CFF">
              <w:rPr>
                <w:color w:val="000000"/>
                <w:sz w:val="24"/>
                <w:szCs w:val="24"/>
              </w:rPr>
              <w:t xml:space="preserve">Трудовым кодексом Российской Федерации, постановлением Правительства Ульяновской области от 20 ноября 2013 года № 547-П «Об утверждении Положения об отраслевой системе </w:t>
            </w:r>
            <w:r w:rsidRPr="00123CFF">
              <w:rPr>
                <w:color w:val="000000" w:themeColor="text1"/>
                <w:sz w:val="24"/>
                <w:szCs w:val="24"/>
              </w:rPr>
              <w:t xml:space="preserve">оплаты труда работников областных государственных образовательных организаций Ульяновской области», </w:t>
            </w:r>
            <w:hyperlink w:anchor="sub_0" w:history="1">
              <w:r w:rsidRPr="00123CFF">
                <w:rPr>
                  <w:rStyle w:val="af2"/>
                  <w:b w:val="0"/>
                  <w:bCs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123CF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23CFF">
              <w:rPr>
                <w:sz w:val="24"/>
                <w:szCs w:val="24"/>
              </w:rPr>
              <w:t>Правительства Ульяновской области от 2 декабря 2014 года N 552-П «</w:t>
            </w:r>
            <w:r w:rsidRPr="00123CFF">
              <w:rPr>
                <w:color w:val="000000"/>
                <w:sz w:val="24"/>
                <w:szCs w:val="24"/>
              </w:rPr>
              <w:t>Об</w:t>
            </w:r>
            <w:proofErr w:type="gramEnd"/>
            <w:r w:rsidRPr="00123CF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23CFF">
              <w:rPr>
                <w:color w:val="000000"/>
                <w:sz w:val="24"/>
                <w:szCs w:val="24"/>
              </w:rPr>
              <w:t xml:space="preserve">утверждении </w:t>
            </w:r>
            <w:r w:rsidRPr="00123CFF">
              <w:rPr>
                <w:sz w:val="24"/>
                <w:szCs w:val="24"/>
              </w:rPr>
              <w:t>Положения об отраслевой системе оплаты труда работников областных государственных учреждений культуры, областных государственных учреждений, реализующих образовательные программы в сфере культуры и государственных архивов Ульяновской области»</w:t>
            </w:r>
            <w:r w:rsidRPr="00123CFF">
              <w:rPr>
                <w:spacing w:val="2"/>
                <w:sz w:val="24"/>
                <w:szCs w:val="24"/>
              </w:rPr>
              <w:t>, администрация постановляет:</w:t>
            </w:r>
            <w:proofErr w:type="gramEnd"/>
          </w:p>
          <w:p w:rsidR="00616632" w:rsidRPr="00123CFF" w:rsidRDefault="00616632" w:rsidP="00123CFF">
            <w:pPr>
              <w:pStyle w:val="consplusnormal"/>
              <w:widowControl w:val="0"/>
              <w:shd w:val="clear" w:color="auto" w:fill="FFFFFF"/>
              <w:spacing w:after="0"/>
              <w:ind w:firstLine="709"/>
              <w:jc w:val="both"/>
              <w:textAlignment w:val="top"/>
            </w:pPr>
            <w:r w:rsidRPr="00123CFF">
              <w:t xml:space="preserve">1. Внести изменения в Положение об отраслевой системе </w:t>
            </w:r>
            <w:proofErr w:type="gramStart"/>
            <w:r w:rsidRPr="00123CFF">
              <w:t>оплаты труда работников муниципального бюджетного учреждения дополнительного образования Новоспасской детской школы искусств Ульяновской</w:t>
            </w:r>
            <w:proofErr w:type="gramEnd"/>
            <w:r w:rsidRPr="00123CFF">
              <w:t xml:space="preserve"> области, утвержденное постановлением администрации </w:t>
            </w:r>
            <w:r w:rsidRPr="00123CFF">
              <w:lastRenderedPageBreak/>
              <w:t>муниципального образования «Новоспасский район» Ульяновской области от 27 сентября 2022 года № 906:</w:t>
            </w:r>
          </w:p>
          <w:p w:rsidR="00616632" w:rsidRPr="00123CFF" w:rsidRDefault="00616632" w:rsidP="00123CFF">
            <w:pPr>
              <w:pStyle w:val="consplusnormal"/>
              <w:widowControl w:val="0"/>
              <w:shd w:val="clear" w:color="auto" w:fill="FFFFFF"/>
              <w:spacing w:after="0"/>
              <w:ind w:firstLine="709"/>
              <w:jc w:val="both"/>
              <w:textAlignment w:val="top"/>
            </w:pPr>
            <w:r w:rsidRPr="00123CFF">
              <w:t xml:space="preserve">1.1. Подпункт 3.4. пункта 3 изложить в следующей редакции: 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«3.4. За работу, не входящую в круг основных обязанностей, но непосредственно связанную с производственным и учебным процессом, устанавливаются ежемесячные доплаты в следующих размерах: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3.4.1. за классное руководство устанавливается на учебный период 1 полугодие (1 сентября - 31 декабря), 2 полугодие (1 января – 31 августа):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- преподавателям индивидуальных занятий 6 учащихся и более – 500 рублей;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- преподавателям групповых занятий: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10 учащихся и более – 800 рублей;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30 учащихся и более – 1000 рублей.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3.4.2.</w:t>
            </w:r>
            <w:r w:rsidRPr="00123CFF">
              <w:rPr>
                <w:sz w:val="24"/>
                <w:szCs w:val="24"/>
              </w:rPr>
              <w:t xml:space="preserve"> руководителю творческого коллектива – активному участнику концертной и конкурсной деятельности – от </w:t>
            </w:r>
            <w:r w:rsidRPr="00123CFF">
              <w:rPr>
                <w:spacing w:val="2"/>
                <w:sz w:val="24"/>
                <w:szCs w:val="24"/>
              </w:rPr>
              <w:t>5 до 15 % должностного оклада;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3.4.3. за заведование отделением – от 5 до 30 % должностного оклада;</w:t>
            </w:r>
          </w:p>
          <w:p w:rsidR="00616632" w:rsidRPr="00123CFF" w:rsidRDefault="00616632" w:rsidP="00123CFF">
            <w:pPr>
              <w:ind w:firstLine="709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 xml:space="preserve">3.4.4. </w:t>
            </w:r>
            <w:r w:rsidRPr="00123CFF">
              <w:rPr>
                <w:sz w:val="24"/>
                <w:szCs w:val="24"/>
              </w:rPr>
              <w:t>руководителю и преподавателю коллектива, имеющего звание «народный»:</w:t>
            </w:r>
          </w:p>
          <w:p w:rsidR="00616632" w:rsidRPr="00123CFF" w:rsidRDefault="00616632" w:rsidP="00123CFF">
            <w:pPr>
              <w:ind w:firstLine="709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>- 50 % от должностного оклада руководителю;</w:t>
            </w:r>
          </w:p>
          <w:p w:rsidR="00616632" w:rsidRPr="00123CFF" w:rsidRDefault="00616632" w:rsidP="00123CFF">
            <w:pPr>
              <w:ind w:firstLine="709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>- 25 % от должностного оклада преподавателю»;</w:t>
            </w:r>
          </w:p>
          <w:p w:rsidR="00616632" w:rsidRPr="00123CFF" w:rsidRDefault="00616632" w:rsidP="00123CFF">
            <w:pPr>
              <w:tabs>
                <w:tab w:val="left" w:pos="795"/>
              </w:tabs>
              <w:ind w:firstLine="709"/>
              <w:jc w:val="both"/>
              <w:rPr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 xml:space="preserve">3.4.5. за организацию и проведение выставок районного и областного значения – от </w:t>
            </w:r>
            <w:r w:rsidRPr="00123CFF">
              <w:rPr>
                <w:spacing w:val="2"/>
                <w:sz w:val="24"/>
                <w:szCs w:val="24"/>
              </w:rPr>
              <w:t>5 до 15 % должностного оклада;</w:t>
            </w:r>
          </w:p>
          <w:p w:rsidR="00616632" w:rsidRPr="00123CFF" w:rsidRDefault="00616632" w:rsidP="00123CFF">
            <w:pPr>
              <w:ind w:firstLine="709"/>
              <w:rPr>
                <w:spacing w:val="2"/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 xml:space="preserve">3.4.6. за ведение официального сайта Школы, социальных сетей Школы – от </w:t>
            </w:r>
            <w:r w:rsidRPr="00123CFF">
              <w:rPr>
                <w:spacing w:val="2"/>
                <w:sz w:val="24"/>
                <w:szCs w:val="24"/>
              </w:rPr>
              <w:t>5 до 100 % должностного оклада;</w:t>
            </w:r>
          </w:p>
          <w:p w:rsidR="00616632" w:rsidRPr="00123CFF" w:rsidRDefault="00616632" w:rsidP="00123CFF">
            <w:pPr>
              <w:ind w:firstLine="709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 xml:space="preserve">3.4.7. за расширение зон обслуживания - </w:t>
            </w:r>
            <w:r w:rsidRPr="00123CFF">
              <w:rPr>
                <w:sz w:val="24"/>
                <w:szCs w:val="24"/>
              </w:rPr>
              <w:t xml:space="preserve">от </w:t>
            </w:r>
            <w:r w:rsidRPr="00123CFF">
              <w:rPr>
                <w:spacing w:val="2"/>
                <w:sz w:val="24"/>
                <w:szCs w:val="24"/>
              </w:rPr>
              <w:t>5 до 100 % должностного оклада.</w:t>
            </w:r>
          </w:p>
          <w:p w:rsidR="00616632" w:rsidRPr="00123CFF" w:rsidRDefault="00616632" w:rsidP="00123CFF">
            <w:pPr>
              <w:ind w:firstLine="709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 xml:space="preserve">1.2. </w:t>
            </w:r>
            <w:r w:rsidRPr="00123CFF">
              <w:rPr>
                <w:sz w:val="24"/>
                <w:szCs w:val="24"/>
              </w:rPr>
              <w:t>Подпункт 4.9 пункта 4 изложить в следующей редакции: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 xml:space="preserve">«4.9. </w:t>
            </w:r>
            <w:r w:rsidRPr="00123CFF">
              <w:rPr>
                <w:spacing w:val="2"/>
                <w:sz w:val="24"/>
                <w:szCs w:val="24"/>
              </w:rPr>
              <w:t>Персональная надбавка устанавливается работнику Школы с учетом его профессиональной подготовки, важности выполняемой работы, степени самостоятельности и ответственности при выполнении поставленных задач, опыта и других факторов, установленных нормативным актом Школы.</w:t>
            </w:r>
          </w:p>
          <w:p w:rsidR="00616632" w:rsidRPr="00123CFF" w:rsidRDefault="00616632" w:rsidP="00123CFF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Решение об установлении персональной надбавки принимается руководителем в отношении конкретного работника Школы с учетом мнения представительного органа работников Школы.</w:t>
            </w:r>
          </w:p>
          <w:p w:rsidR="00616632" w:rsidRPr="00123CFF" w:rsidRDefault="00616632" w:rsidP="00123CFF">
            <w:pPr>
              <w:ind w:firstLine="709"/>
              <w:jc w:val="both"/>
              <w:textAlignment w:val="baseline"/>
              <w:outlineLvl w:val="3"/>
              <w:rPr>
                <w:spacing w:val="2"/>
                <w:sz w:val="24"/>
                <w:szCs w:val="24"/>
              </w:rPr>
            </w:pPr>
            <w:r w:rsidRPr="00123CFF">
              <w:rPr>
                <w:sz w:val="24"/>
                <w:szCs w:val="24"/>
              </w:rPr>
              <w:t>2. абзац второй в приложении № 1 к Положению «</w:t>
            </w:r>
            <w:r w:rsidRPr="00123CFF">
              <w:rPr>
                <w:spacing w:val="2"/>
                <w:sz w:val="24"/>
                <w:szCs w:val="24"/>
              </w:rPr>
              <w:t xml:space="preserve">Размеры базовых окладов (базовых должностных окладов), базовых ставок заработной </w:t>
            </w:r>
            <w:proofErr w:type="gramStart"/>
            <w:r w:rsidRPr="00123CFF">
              <w:rPr>
                <w:spacing w:val="2"/>
                <w:sz w:val="24"/>
                <w:szCs w:val="24"/>
              </w:rPr>
              <w:t>платы по должностям работников муниципального бюджетного учреждения дополнительного образования  Новоспасской детской школы искусств Ульяновской</w:t>
            </w:r>
            <w:proofErr w:type="gramEnd"/>
            <w:r w:rsidRPr="00123CFF">
              <w:rPr>
                <w:spacing w:val="2"/>
                <w:sz w:val="24"/>
                <w:szCs w:val="24"/>
              </w:rPr>
              <w:t xml:space="preserve"> области»</w:t>
            </w:r>
            <w:r w:rsidRPr="00123CFF">
              <w:rPr>
                <w:sz w:val="24"/>
                <w:szCs w:val="24"/>
              </w:rPr>
              <w:t xml:space="preserve"> изложить в следующей редакции:</w:t>
            </w:r>
          </w:p>
          <w:p w:rsidR="00616632" w:rsidRPr="00123CFF" w:rsidRDefault="00616632" w:rsidP="00123CFF">
            <w:pPr>
              <w:spacing w:line="315" w:lineRule="atLeast"/>
              <w:ind w:firstLine="709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>«По должностям, отнесенным к  профессиональной квалификационной группе должностей педагогических работников:</w:t>
            </w:r>
            <w:r w:rsidRPr="00123CFF">
              <w:rPr>
                <w:spacing w:val="2"/>
                <w:sz w:val="24"/>
                <w:szCs w:val="24"/>
              </w:rPr>
              <w:br/>
            </w:r>
            <w:r w:rsidRPr="00123CFF">
              <w:rPr>
                <w:bCs/>
                <w:sz w:val="24"/>
                <w:szCs w:val="24"/>
              </w:rPr>
              <w:t>Размер базового оклада (базового должностного оклада), базовой ставки заработной платы:</w:t>
            </w:r>
          </w:p>
          <w:p w:rsidR="00616632" w:rsidRPr="00123CFF" w:rsidRDefault="00616632" w:rsidP="00123CFF">
            <w:pPr>
              <w:spacing w:line="315" w:lineRule="atLeast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 xml:space="preserve"> 15171 рублей - для образовательных организаций дополнительного образования»;</w:t>
            </w:r>
          </w:p>
          <w:p w:rsidR="00616632" w:rsidRPr="00123CFF" w:rsidRDefault="00616632" w:rsidP="00123CFF">
            <w:pPr>
              <w:ind w:firstLine="709"/>
              <w:jc w:val="both"/>
              <w:textAlignment w:val="baseline"/>
              <w:outlineLvl w:val="3"/>
              <w:rPr>
                <w:sz w:val="24"/>
                <w:szCs w:val="24"/>
              </w:rPr>
            </w:pPr>
            <w:r w:rsidRPr="00123CFF">
              <w:rPr>
                <w:spacing w:val="2"/>
                <w:sz w:val="24"/>
                <w:szCs w:val="24"/>
              </w:rPr>
              <w:t xml:space="preserve">3. </w:t>
            </w:r>
            <w:r w:rsidRPr="00123CFF">
              <w:rPr>
                <w:sz w:val="24"/>
                <w:szCs w:val="24"/>
              </w:rPr>
              <w:t>приложение № 2 к Положению «</w:t>
            </w:r>
            <w:r w:rsidRPr="00123CFF">
              <w:rPr>
                <w:spacing w:val="2"/>
                <w:sz w:val="24"/>
                <w:szCs w:val="24"/>
              </w:rPr>
              <w:t xml:space="preserve">Размеры базовых окладов (базовых должностных окладов) работников муниципального бюджетного </w:t>
            </w:r>
            <w:proofErr w:type="gramStart"/>
            <w:r w:rsidRPr="00123CFF">
              <w:rPr>
                <w:spacing w:val="2"/>
                <w:sz w:val="24"/>
                <w:szCs w:val="24"/>
              </w:rPr>
              <w:t>учреждения дополнительного образования Новоспасской детской школы искусств Ульяновской области</w:t>
            </w:r>
            <w:proofErr w:type="gramEnd"/>
            <w:r w:rsidRPr="00123CFF">
              <w:rPr>
                <w:spacing w:val="2"/>
                <w:sz w:val="24"/>
                <w:szCs w:val="24"/>
              </w:rPr>
              <w:t xml:space="preserve"> по общеотраслевым профессиям рабочих и должностям служащих в сфере культуры» </w:t>
            </w:r>
            <w:r w:rsidRPr="00123CFF">
              <w:rPr>
                <w:sz w:val="24"/>
                <w:szCs w:val="24"/>
              </w:rPr>
              <w:t>изложить в следующей редакции: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7"/>
              <w:gridCol w:w="3942"/>
              <w:gridCol w:w="5132"/>
            </w:tblGrid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123CFF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123CFF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Повышающий коэффициент (К)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074" w:type="dxa"/>
                  <w:gridSpan w:val="2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Профессии рабочих, отнесённые к профессиональной квалификационной группе "Общеотраслевые профессии рабочих первого уровня".</w:t>
                  </w:r>
                </w:p>
                <w:p w:rsidR="00616632" w:rsidRPr="00123CFF" w:rsidRDefault="00616632" w:rsidP="0005635A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Базовый оклад профессиональной квалификационной группы </w:t>
                  </w:r>
                </w:p>
                <w:p w:rsidR="00616632" w:rsidRPr="00123CFF" w:rsidRDefault="00616632" w:rsidP="0005635A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(далее - </w:t>
                  </w:r>
                  <w:proofErr w:type="spellStart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БОпкг</w:t>
                  </w:r>
                  <w:proofErr w:type="spellEnd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) – 10917 рубля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Повышающий коэффициент в соответствии с разрядами </w:t>
                  </w:r>
                  <w:hyperlink r:id="rId10" w:history="1">
                    <w:r w:rsidRPr="00123CFF">
                      <w:rPr>
                        <w:rStyle w:val="af2"/>
                        <w:rFonts w:ascii="Times New Roman" w:hAnsi="Times New Roman" w:cs="Times New Roman"/>
                        <w:b w:val="0"/>
                        <w:color w:val="000000" w:themeColor="text1"/>
                        <w:sz w:val="22"/>
                        <w:szCs w:val="22"/>
                      </w:rPr>
                      <w:t xml:space="preserve">Единого тарифно-квалификационного </w:t>
                    </w:r>
                    <w:r w:rsidRPr="00123CFF">
                      <w:rPr>
                        <w:rStyle w:val="af2"/>
                        <w:rFonts w:ascii="Times New Roman" w:hAnsi="Times New Roman" w:cs="Times New Roman"/>
                        <w:b w:val="0"/>
                        <w:color w:val="000000" w:themeColor="text1"/>
                        <w:sz w:val="22"/>
                        <w:szCs w:val="22"/>
                      </w:rPr>
                      <w:lastRenderedPageBreak/>
                      <w:t>справочника</w:t>
                    </w:r>
                  </w:hyperlink>
                  <w:r w:rsidRPr="00123CFF">
                    <w:rPr>
                      <w:rFonts w:ascii="Times New Roman" w:hAnsi="Times New Roman" w:cs="Times New Roman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23CFF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</w:rPr>
                    <w:t>работ и профессий рабочих (далее - ЕТКС) по характеристике (примерам</w:t>
                  </w: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) работ: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 разряд ЕТКС = 0,0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разряд ЕТКС = 0,07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3 разряд ЕТКС = 0,14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9074" w:type="dxa"/>
                  <w:gridSpan w:val="2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рабочих, отнесённые к профессиональной квалификационной группе "Общеотраслевые профессии рабочих второго уровня".</w:t>
                  </w:r>
                </w:p>
                <w:p w:rsidR="00616632" w:rsidRPr="00123CFF" w:rsidRDefault="00616632" w:rsidP="0005635A">
                  <w:pPr>
                    <w:pStyle w:val="af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БОпкг</w:t>
                  </w:r>
                  <w:proofErr w:type="spellEnd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- 13271 рублей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0,1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0,2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3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0,3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4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0,5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9074" w:type="dxa"/>
                  <w:gridSpan w:val="2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служащих, отнесённые к профессиональной квалификационной группе "Общеотраслевые должности служащих третьего уровня".</w:t>
                  </w:r>
                </w:p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БОпкг</w:t>
                  </w:r>
                  <w:proofErr w:type="spellEnd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- 15267 рублей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0,0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0,1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3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0,15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4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0,25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5 квалификационный уровень</w:t>
                  </w: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 = 0,3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9074" w:type="dxa"/>
                  <w:gridSpan w:val="2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работников, отнесённые к профессиональной квалификационной группе "Должности работников культуры, искусства и кинематографии среднего звена".</w:t>
                  </w:r>
                </w:p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БОпкг</w:t>
                  </w:r>
                  <w:proofErr w:type="spellEnd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– 13271 рублей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работников культуры, искусства и кинематографии среднего звена, по которым установлена должностная категория: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вторая категория = 0,2;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первая категория = 0,3;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работников культуры, искусства и кинематографии среднего звена, по которым не установлена должностная категория, К = 0,28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9074" w:type="dxa"/>
                  <w:gridSpan w:val="2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работников, отнесённые к профессиональной квалификационной группе "Должности работников культуры, искусства и кинематографии ведущего звена".</w:t>
                  </w:r>
                </w:p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БОпкг</w:t>
                  </w:r>
                  <w:proofErr w:type="spellEnd"/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- 15267 рублей</w:t>
                  </w:r>
                </w:p>
              </w:tc>
            </w:tr>
            <w:tr w:rsidR="00616632" w:rsidRPr="00123CFF" w:rsidTr="00123CFF">
              <w:tc>
                <w:tcPr>
                  <w:tcW w:w="707" w:type="dxa"/>
                </w:tcPr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5.1.</w:t>
                  </w:r>
                </w:p>
              </w:tc>
              <w:tc>
                <w:tcPr>
                  <w:tcW w:w="3942" w:type="dxa"/>
                </w:tcPr>
                <w:p w:rsidR="00616632" w:rsidRPr="00123CFF" w:rsidRDefault="00616632" w:rsidP="0005635A">
                  <w:pPr>
                    <w:pStyle w:val="af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</w:p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32" w:type="dxa"/>
                </w:tcPr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Должности работников культуры, искусства и кинематографии высшего звена, по которым установлена должностная категория: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вторая категория = 0,4;</w:t>
                  </w:r>
                </w:p>
                <w:p w:rsidR="00616632" w:rsidRPr="00123CFF" w:rsidRDefault="00616632" w:rsidP="0005635A">
                  <w:pPr>
                    <w:pStyle w:val="af4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23CF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первая категория = 0,45;</w:t>
                  </w:r>
                </w:p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высшая категория = 0,56</w:t>
                  </w:r>
                </w:p>
                <w:p w:rsidR="00616632" w:rsidRPr="00123CFF" w:rsidRDefault="00616632" w:rsidP="0005635A">
                  <w:pPr>
                    <w:rPr>
                      <w:sz w:val="22"/>
                      <w:szCs w:val="22"/>
                    </w:rPr>
                  </w:pPr>
                  <w:r w:rsidRPr="00123CFF">
                    <w:rPr>
                      <w:sz w:val="22"/>
                      <w:szCs w:val="22"/>
                    </w:rPr>
                    <w:t>Должности работников культуры, искусства и кинематографии высшего звена, по которым не установлена должностная категория, К = 0,36</w:t>
                  </w:r>
                </w:p>
              </w:tc>
            </w:tr>
          </w:tbl>
          <w:p w:rsidR="00616632" w:rsidRPr="00123CFF" w:rsidRDefault="00616632" w:rsidP="0005635A">
            <w:pPr>
              <w:shd w:val="clear" w:color="auto" w:fill="FFFFFF"/>
              <w:ind w:firstLine="709"/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</w:tbl>
    <w:p w:rsidR="00616632" w:rsidRPr="00123CFF" w:rsidRDefault="00616632" w:rsidP="00616632">
      <w:pPr>
        <w:ind w:firstLine="708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123CFF">
        <w:rPr>
          <w:sz w:val="24"/>
          <w:szCs w:val="24"/>
        </w:rPr>
        <w:lastRenderedPageBreak/>
        <w:t>3. </w:t>
      </w:r>
      <w:r w:rsidRPr="00123CFF">
        <w:rPr>
          <w:color w:val="000000"/>
          <w:sz w:val="24"/>
          <w:szCs w:val="24"/>
        </w:rPr>
        <w:t xml:space="preserve">Постановление вступает в силу на следующий день после дня его обнародования, путем опубликования в </w:t>
      </w:r>
      <w:proofErr w:type="gramStart"/>
      <w:r w:rsidRPr="00123CFF">
        <w:rPr>
          <w:color w:val="000000"/>
          <w:sz w:val="24"/>
          <w:szCs w:val="24"/>
        </w:rPr>
        <w:t>информационном</w:t>
      </w:r>
      <w:proofErr w:type="gramEnd"/>
      <w:r w:rsidRPr="00123CFF">
        <w:rPr>
          <w:color w:val="000000"/>
          <w:sz w:val="24"/>
          <w:szCs w:val="24"/>
        </w:rPr>
        <w:t xml:space="preserve"> бюллетени администрации муниципального образования «Новоспасский район» Ульяновской области «Новоспасский вестник» и </w:t>
      </w:r>
      <w:r w:rsidRPr="00123CFF">
        <w:rPr>
          <w:color w:val="000000"/>
          <w:spacing w:val="2"/>
          <w:sz w:val="24"/>
          <w:szCs w:val="24"/>
          <w:shd w:val="clear" w:color="auto" w:fill="FFFFFF"/>
        </w:rPr>
        <w:t>распространяется на правоотношения, возникшие с 1 января 2025 года.</w:t>
      </w:r>
    </w:p>
    <w:p w:rsidR="00616632" w:rsidRPr="00616632" w:rsidRDefault="00616632" w:rsidP="00616632">
      <w:pPr>
        <w:ind w:firstLine="708"/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616632" w:rsidRPr="00123CFF" w:rsidRDefault="00123CFF" w:rsidP="00123CF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района                                                                                       С.А. Матвеев</w:t>
      </w:r>
    </w:p>
    <w:p w:rsidR="00123CFF" w:rsidRDefault="00123CFF" w:rsidP="002E29CB">
      <w:pPr>
        <w:tabs>
          <w:tab w:val="left" w:pos="839"/>
        </w:tabs>
        <w:rPr>
          <w:szCs w:val="28"/>
        </w:rPr>
      </w:pPr>
    </w:p>
    <w:p w:rsidR="00116062" w:rsidRDefault="00116062" w:rsidP="002E29CB">
      <w:pPr>
        <w:tabs>
          <w:tab w:val="left" w:pos="839"/>
        </w:tabs>
        <w:rPr>
          <w:szCs w:val="28"/>
        </w:rPr>
      </w:pPr>
      <w:r>
        <w:rPr>
          <w:szCs w:val="28"/>
        </w:rPr>
        <w:t>_________________________________________________________</w:t>
      </w:r>
      <w:r w:rsidR="00123CFF">
        <w:rPr>
          <w:szCs w:val="28"/>
        </w:rPr>
        <w:t>___________</w:t>
      </w:r>
    </w:p>
    <w:p w:rsidR="00123CFF" w:rsidRDefault="00123CFF" w:rsidP="002E29CB">
      <w:pPr>
        <w:tabs>
          <w:tab w:val="left" w:pos="839"/>
        </w:tabs>
        <w:rPr>
          <w:szCs w:val="28"/>
        </w:rPr>
      </w:pPr>
    </w:p>
    <w:p w:rsidR="00123CFF" w:rsidRDefault="00123CFF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123CFF" w:rsidRDefault="00123CFF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</w:p>
    <w:tbl>
      <w:tblPr>
        <w:tblW w:w="10049" w:type="dxa"/>
        <w:tblLayout w:type="fixed"/>
        <w:tblLook w:val="0000" w:firstRow="0" w:lastRow="0" w:firstColumn="0" w:lastColumn="0" w:noHBand="0" w:noVBand="0"/>
      </w:tblPr>
      <w:tblGrid>
        <w:gridCol w:w="108"/>
        <w:gridCol w:w="3159"/>
        <w:gridCol w:w="2245"/>
        <w:gridCol w:w="1396"/>
        <w:gridCol w:w="1440"/>
        <w:gridCol w:w="1701"/>
      </w:tblGrid>
      <w:tr w:rsidR="009513CA" w:rsidRPr="0038636D" w:rsidTr="00B340F9">
        <w:trPr>
          <w:gridBefore w:val="1"/>
          <w:wBefore w:w="108" w:type="dxa"/>
          <w:cantSplit/>
        </w:trPr>
        <w:tc>
          <w:tcPr>
            <w:tcW w:w="9941" w:type="dxa"/>
            <w:gridSpan w:val="5"/>
          </w:tcPr>
          <w:p w:rsidR="009513CA" w:rsidRPr="009513CA" w:rsidRDefault="009513CA" w:rsidP="00B340F9">
            <w:pPr>
              <w:jc w:val="center"/>
              <w:rPr>
                <w:sz w:val="24"/>
                <w:szCs w:val="24"/>
              </w:rPr>
            </w:pPr>
            <w:r w:rsidRPr="009513CA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78C0083" wp14:editId="10FC64CE">
                  <wp:simplePos x="0" y="0"/>
                  <wp:positionH relativeFrom="column">
                    <wp:posOffset>2724114</wp:posOffset>
                  </wp:positionH>
                  <wp:positionV relativeFrom="paragraph">
                    <wp:posOffset>0</wp:posOffset>
                  </wp:positionV>
                  <wp:extent cx="628650" cy="612140"/>
                  <wp:effectExtent l="0" t="0" r="0" b="0"/>
                  <wp:wrapNone/>
                  <wp:docPr id="4" name="Рисунок 4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3CA" w:rsidRPr="009513CA" w:rsidRDefault="009513CA" w:rsidP="00B340F9">
            <w:pPr>
              <w:pStyle w:val="1"/>
              <w:rPr>
                <w:spacing w:val="20"/>
                <w:sz w:val="24"/>
                <w:szCs w:val="24"/>
                <w:lang w:eastAsia="ru-RU"/>
              </w:rPr>
            </w:pPr>
          </w:p>
          <w:p w:rsidR="009513CA" w:rsidRPr="009513CA" w:rsidRDefault="009513CA" w:rsidP="009513CA">
            <w:pPr>
              <w:pStyle w:val="1"/>
              <w:numPr>
                <w:ilvl w:val="0"/>
                <w:numId w:val="0"/>
              </w:numPr>
              <w:jc w:val="left"/>
              <w:rPr>
                <w:spacing w:val="20"/>
                <w:sz w:val="24"/>
                <w:szCs w:val="24"/>
                <w:lang w:eastAsia="ru-RU"/>
              </w:rPr>
            </w:pPr>
            <w:r w:rsidRPr="009513CA">
              <w:rPr>
                <w:spacing w:val="20"/>
                <w:sz w:val="24"/>
                <w:szCs w:val="24"/>
                <w:lang w:eastAsia="ru-RU"/>
              </w:rPr>
              <w:t xml:space="preserve">    </w:t>
            </w:r>
          </w:p>
          <w:p w:rsidR="009513CA" w:rsidRPr="009513CA" w:rsidRDefault="009513CA" w:rsidP="009513CA">
            <w:pPr>
              <w:pStyle w:val="1"/>
              <w:numPr>
                <w:ilvl w:val="0"/>
                <w:numId w:val="0"/>
              </w:numPr>
              <w:jc w:val="left"/>
              <w:rPr>
                <w:spacing w:val="20"/>
                <w:sz w:val="24"/>
                <w:szCs w:val="24"/>
                <w:lang w:eastAsia="ru-RU"/>
              </w:rPr>
            </w:pPr>
          </w:p>
          <w:p w:rsidR="009513CA" w:rsidRPr="009513CA" w:rsidRDefault="009513CA" w:rsidP="009513CA">
            <w:pPr>
              <w:pStyle w:val="1"/>
              <w:numPr>
                <w:ilvl w:val="0"/>
                <w:numId w:val="0"/>
              </w:numPr>
              <w:rPr>
                <w:spacing w:val="20"/>
                <w:sz w:val="24"/>
                <w:szCs w:val="24"/>
                <w:lang w:eastAsia="ru-RU"/>
              </w:rPr>
            </w:pPr>
            <w:r w:rsidRPr="009513CA">
              <w:rPr>
                <w:spacing w:val="20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  <w:p w:rsidR="009513CA" w:rsidRPr="009513CA" w:rsidRDefault="009513CA" w:rsidP="009513CA">
            <w:pPr>
              <w:pStyle w:val="1"/>
              <w:numPr>
                <w:ilvl w:val="0"/>
                <w:numId w:val="0"/>
              </w:numPr>
              <w:ind w:left="432" w:hanging="432"/>
              <w:rPr>
                <w:spacing w:val="20"/>
                <w:sz w:val="24"/>
                <w:szCs w:val="24"/>
                <w:lang w:eastAsia="ru-RU"/>
              </w:rPr>
            </w:pPr>
            <w:r w:rsidRPr="009513CA">
              <w:rPr>
                <w:spacing w:val="20"/>
                <w:sz w:val="24"/>
                <w:szCs w:val="24"/>
                <w:lang w:eastAsia="ru-RU"/>
              </w:rPr>
              <w:t>«НОВОСПАССКИЙ РАЙОН»</w:t>
            </w:r>
          </w:p>
          <w:p w:rsidR="009513CA" w:rsidRPr="009513CA" w:rsidRDefault="009513CA" w:rsidP="009513CA">
            <w:pPr>
              <w:jc w:val="center"/>
              <w:rPr>
                <w:b/>
                <w:sz w:val="24"/>
                <w:szCs w:val="24"/>
              </w:rPr>
            </w:pPr>
            <w:r w:rsidRPr="009513CA">
              <w:rPr>
                <w:b/>
                <w:sz w:val="24"/>
                <w:szCs w:val="24"/>
              </w:rPr>
              <w:t>УЛЬЯНОВСКОЙ ОБЛАСТИ</w:t>
            </w:r>
          </w:p>
          <w:p w:rsidR="009513CA" w:rsidRPr="009513CA" w:rsidRDefault="009513CA" w:rsidP="00B340F9">
            <w:pPr>
              <w:jc w:val="center"/>
              <w:rPr>
                <w:b/>
                <w:sz w:val="24"/>
                <w:szCs w:val="24"/>
              </w:rPr>
            </w:pPr>
          </w:p>
          <w:p w:rsidR="009513CA" w:rsidRPr="009513CA" w:rsidRDefault="009513CA" w:rsidP="00B340F9">
            <w:pPr>
              <w:pStyle w:val="a3"/>
              <w:jc w:val="center"/>
              <w:rPr>
                <w:b/>
                <w:spacing w:val="120"/>
                <w:sz w:val="24"/>
                <w:szCs w:val="24"/>
                <w:lang w:eastAsia="ru-RU"/>
              </w:rPr>
            </w:pPr>
            <w:r w:rsidRPr="009513CA">
              <w:rPr>
                <w:b/>
                <w:spacing w:val="120"/>
                <w:sz w:val="24"/>
                <w:szCs w:val="24"/>
                <w:lang w:eastAsia="ru-RU"/>
              </w:rPr>
              <w:t>ПОСТАНОВЛЕНИЕ</w:t>
            </w:r>
          </w:p>
          <w:p w:rsidR="009513CA" w:rsidRPr="009513CA" w:rsidRDefault="009513CA" w:rsidP="00B340F9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3CA" w:rsidRPr="0038636D" w:rsidTr="00B340F9">
        <w:tblPrEx>
          <w:jc w:val="center"/>
        </w:tblPrEx>
        <w:trPr>
          <w:gridBefore w:val="1"/>
          <w:wBefore w:w="108" w:type="dxa"/>
          <w:cantSplit/>
          <w:trHeight w:hRule="exact" w:val="475"/>
          <w:jc w:val="center"/>
        </w:trPr>
        <w:tc>
          <w:tcPr>
            <w:tcW w:w="3159" w:type="dxa"/>
          </w:tcPr>
          <w:p w:rsidR="009513CA" w:rsidRPr="009513CA" w:rsidRDefault="009513CA" w:rsidP="009513CA">
            <w:pPr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9513CA">
              <w:rPr>
                <w:sz w:val="24"/>
                <w:szCs w:val="24"/>
                <w:u w:val="single"/>
              </w:rPr>
              <w:t>28 декабря 2024</w:t>
            </w:r>
            <w:r w:rsidRPr="009513CA">
              <w:rPr>
                <w:sz w:val="24"/>
                <w:szCs w:val="24"/>
                <w:u w:val="single"/>
              </w:rPr>
              <w:t xml:space="preserve"> </w:t>
            </w:r>
            <w:r w:rsidRPr="009513CA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3641" w:type="dxa"/>
            <w:gridSpan w:val="2"/>
            <w:vMerge w:val="restart"/>
          </w:tcPr>
          <w:p w:rsidR="009513CA" w:rsidRPr="009513CA" w:rsidRDefault="009513CA" w:rsidP="00B340F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513CA" w:rsidRPr="009513CA" w:rsidRDefault="009513CA" w:rsidP="00B340F9">
            <w:pPr>
              <w:jc w:val="center"/>
              <w:rPr>
                <w:sz w:val="24"/>
                <w:szCs w:val="24"/>
              </w:rPr>
            </w:pPr>
            <w:proofErr w:type="spellStart"/>
            <w:r w:rsidRPr="009513CA">
              <w:rPr>
                <w:sz w:val="24"/>
                <w:szCs w:val="24"/>
              </w:rPr>
              <w:t>р.п</w:t>
            </w:r>
            <w:proofErr w:type="spellEnd"/>
            <w:r w:rsidRPr="009513CA">
              <w:rPr>
                <w:sz w:val="24"/>
                <w:szCs w:val="24"/>
              </w:rPr>
              <w:t>. Новоспасское</w:t>
            </w:r>
          </w:p>
        </w:tc>
        <w:tc>
          <w:tcPr>
            <w:tcW w:w="1440" w:type="dxa"/>
          </w:tcPr>
          <w:p w:rsidR="009513CA" w:rsidRPr="009513CA" w:rsidRDefault="009513CA" w:rsidP="00B340F9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3CA" w:rsidRPr="009513CA" w:rsidRDefault="009513CA" w:rsidP="00B340F9">
            <w:pPr>
              <w:pStyle w:val="a3"/>
              <w:snapToGrid w:val="0"/>
              <w:rPr>
                <w:sz w:val="24"/>
                <w:szCs w:val="24"/>
                <w:u w:val="single"/>
                <w:lang w:eastAsia="ru-RU"/>
              </w:rPr>
            </w:pPr>
            <w:r w:rsidRPr="009513CA">
              <w:rPr>
                <w:sz w:val="24"/>
                <w:szCs w:val="24"/>
                <w:lang w:eastAsia="ru-RU"/>
              </w:rPr>
              <w:t xml:space="preserve">№ </w:t>
            </w:r>
            <w:r w:rsidRPr="009513CA">
              <w:rPr>
                <w:sz w:val="24"/>
                <w:szCs w:val="24"/>
                <w:u w:val="single"/>
                <w:lang w:eastAsia="ru-RU"/>
              </w:rPr>
              <w:t xml:space="preserve">1559         </w:t>
            </w:r>
          </w:p>
        </w:tc>
      </w:tr>
      <w:tr w:rsidR="009513CA" w:rsidRPr="0038636D" w:rsidTr="00B340F9">
        <w:tblPrEx>
          <w:jc w:val="center"/>
        </w:tblPrEx>
        <w:trPr>
          <w:gridBefore w:val="1"/>
          <w:wBefore w:w="108" w:type="dxa"/>
          <w:cantSplit/>
          <w:jc w:val="center"/>
        </w:trPr>
        <w:tc>
          <w:tcPr>
            <w:tcW w:w="3159" w:type="dxa"/>
          </w:tcPr>
          <w:p w:rsidR="009513CA" w:rsidRPr="009513CA" w:rsidRDefault="009513CA" w:rsidP="00B340F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vMerge/>
          </w:tcPr>
          <w:p w:rsidR="009513CA" w:rsidRPr="009513CA" w:rsidRDefault="009513CA" w:rsidP="00B340F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9513CA" w:rsidRPr="009513CA" w:rsidRDefault="009513CA" w:rsidP="00B340F9">
            <w:pPr>
              <w:pStyle w:val="a3"/>
              <w:tabs>
                <w:tab w:val="clear" w:pos="4153"/>
                <w:tab w:val="clear" w:pos="8306"/>
              </w:tabs>
              <w:snapToGrid w:val="0"/>
              <w:jc w:val="right"/>
              <w:rPr>
                <w:sz w:val="24"/>
                <w:szCs w:val="24"/>
                <w:lang w:eastAsia="ru-RU"/>
              </w:rPr>
            </w:pPr>
            <w:r w:rsidRPr="009513CA">
              <w:rPr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1701" w:type="dxa"/>
          </w:tcPr>
          <w:p w:rsidR="009513CA" w:rsidRPr="009513CA" w:rsidRDefault="009513CA" w:rsidP="00B340F9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24"/>
                <w:szCs w:val="24"/>
                <w:lang w:eastAsia="ru-RU"/>
              </w:rPr>
            </w:pPr>
            <w:r w:rsidRPr="009513CA">
              <w:rPr>
                <w:sz w:val="24"/>
                <w:szCs w:val="24"/>
                <w:lang w:eastAsia="ru-RU"/>
              </w:rPr>
              <w:t>№</w:t>
            </w:r>
            <w:r w:rsidRPr="009513CA">
              <w:rPr>
                <w:sz w:val="24"/>
                <w:szCs w:val="24"/>
                <w:lang w:eastAsia="ru-RU"/>
              </w:rPr>
              <w:t xml:space="preserve"> </w:t>
            </w:r>
            <w:r w:rsidRPr="009513CA">
              <w:rPr>
                <w:sz w:val="24"/>
                <w:szCs w:val="24"/>
                <w:lang w:eastAsia="ru-RU"/>
              </w:rPr>
              <w:t>____</w:t>
            </w:r>
          </w:p>
        </w:tc>
      </w:tr>
      <w:tr w:rsidR="009513CA" w:rsidRPr="00686FD3" w:rsidTr="00B340F9">
        <w:tblPrEx>
          <w:jc w:val="center"/>
          <w:tblLook w:val="04A0" w:firstRow="1" w:lastRow="0" w:firstColumn="1" w:lastColumn="0" w:noHBand="0" w:noVBand="1"/>
        </w:tblPrEx>
        <w:trPr>
          <w:gridAfter w:val="3"/>
          <w:wAfter w:w="4537" w:type="dxa"/>
          <w:jc w:val="center"/>
        </w:trPr>
        <w:tc>
          <w:tcPr>
            <w:tcW w:w="5512" w:type="dxa"/>
            <w:gridSpan w:val="3"/>
          </w:tcPr>
          <w:p w:rsidR="009513CA" w:rsidRDefault="009513CA" w:rsidP="00B340F9">
            <w:pPr>
              <w:autoSpaceDE w:val="0"/>
              <w:autoSpaceDN w:val="0"/>
              <w:adjustRightInd w:val="0"/>
              <w:ind w:left="165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13CA" w:rsidRPr="009513CA" w:rsidRDefault="009513CA" w:rsidP="009513CA">
            <w:pPr>
              <w:autoSpaceDE w:val="0"/>
              <w:autoSpaceDN w:val="0"/>
              <w:adjustRightInd w:val="0"/>
              <w:ind w:left="16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513CA">
              <w:rPr>
                <w:rFonts w:eastAsiaTheme="minorHAnsi"/>
                <w:sz w:val="24"/>
                <w:szCs w:val="24"/>
                <w:lang w:eastAsia="en-US"/>
              </w:rPr>
              <w:t xml:space="preserve">Об утверждении устава и формировании органов управления Автономной некоммерческой  организации  </w:t>
            </w:r>
            <w:r w:rsidRPr="009513CA">
              <w:rPr>
                <w:sz w:val="24"/>
                <w:szCs w:val="24"/>
              </w:rPr>
              <w:t xml:space="preserve">культурно-патриотического воспитания и развития молодежной политики Молодежный центр </w:t>
            </w:r>
            <w:r w:rsidRPr="009513CA">
              <w:rPr>
                <w:rFonts w:eastAsiaTheme="minorHAnsi"/>
                <w:sz w:val="24"/>
                <w:szCs w:val="24"/>
                <w:lang w:eastAsia="en-US"/>
              </w:rPr>
              <w:t>«Своя компания»</w:t>
            </w:r>
          </w:p>
        </w:tc>
      </w:tr>
    </w:tbl>
    <w:p w:rsidR="00123CFF" w:rsidRDefault="00123CFF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9513CA">
        <w:rPr>
          <w:sz w:val="24"/>
          <w:szCs w:val="24"/>
          <w:lang w:eastAsia="ru-RU"/>
        </w:rPr>
        <w:t>В соответствии со статьёй 123.24 Гражданского кодекса Российской Федерации, Федеральным законом от 12.01.1996 N 7-Ф3 « О некоммерческих организациях», в целях решения социальных проблем населения с помощью развития благотворительности, добровольчества, разработки и внедрения качественных социальных проектов, а также условий для самореализации молодежи, на основании решения Совета депутатов муниципального образования «Новоспасский район» Ульяновской области № 17/44 от 27.12.2024 «О создании Автономной некоммерческой</w:t>
      </w:r>
      <w:proofErr w:type="gramEnd"/>
      <w:r w:rsidRPr="009513CA">
        <w:rPr>
          <w:sz w:val="24"/>
          <w:szCs w:val="24"/>
          <w:lang w:eastAsia="ru-RU"/>
        </w:rPr>
        <w:t xml:space="preserve"> организации культурно-патриотического воспитания и развития молодежной политики Молодежный центр «Своя компания», администрация постановляет: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513CA">
        <w:rPr>
          <w:sz w:val="24"/>
          <w:szCs w:val="24"/>
          <w:lang w:eastAsia="ru-RU"/>
        </w:rPr>
        <w:t xml:space="preserve">1. Утвердить устав Автономной некоммерческой организации культурно-патриотического воспитания и развития молодежной политики Молодежный центр «Своя компания» (приложение 1).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513CA">
        <w:rPr>
          <w:sz w:val="24"/>
          <w:szCs w:val="24"/>
          <w:lang w:eastAsia="ru-RU"/>
        </w:rPr>
        <w:t xml:space="preserve">2. Назначить директором Автономной некоммерческой организации культурно-патриотического воспитания и развития молодежной политики Молодежный центр «Своя компания» Егорову Евгению Сергеевну.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513CA">
        <w:rPr>
          <w:sz w:val="24"/>
          <w:szCs w:val="24"/>
          <w:lang w:eastAsia="ru-RU"/>
        </w:rPr>
        <w:t xml:space="preserve">3.  Сформировать наблюдательный совет Автономной некоммерческой организации культурно-патриотического воспитания и развития молодежной политики Молодежный центр «Своя компания» в составе согласно приложению 2.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 xml:space="preserve">4. </w:t>
      </w:r>
      <w:r w:rsidRPr="009513CA">
        <w:rPr>
          <w:rFonts w:eastAsia="Calibri"/>
          <w:bCs/>
          <w:sz w:val="24"/>
          <w:szCs w:val="24"/>
          <w:lang w:eastAsia="en-US"/>
        </w:rPr>
        <w:t>Полное наименование организации: А</w:t>
      </w:r>
      <w:r w:rsidRPr="009513CA">
        <w:rPr>
          <w:rFonts w:eastAsia="Calibri"/>
          <w:sz w:val="24"/>
          <w:szCs w:val="24"/>
          <w:lang w:eastAsia="en-US"/>
        </w:rPr>
        <w:t xml:space="preserve">втономная некоммерческая организация </w:t>
      </w:r>
      <w:r w:rsidRPr="009513CA">
        <w:rPr>
          <w:sz w:val="24"/>
          <w:szCs w:val="24"/>
          <w:lang w:eastAsia="ru-RU"/>
        </w:rPr>
        <w:t>культурно-патриотического воспитания и развития молодежной политики Мо</w:t>
      </w:r>
      <w:r w:rsidRPr="009513CA">
        <w:rPr>
          <w:rFonts w:eastAsia="Calibri"/>
          <w:sz w:val="24"/>
          <w:szCs w:val="24"/>
          <w:lang w:eastAsia="en-US"/>
        </w:rPr>
        <w:t>лодежный центр «Своя компания»</w:t>
      </w:r>
      <w:r w:rsidRPr="009513CA">
        <w:rPr>
          <w:rFonts w:eastAsia="Calibri"/>
          <w:bCs/>
          <w:sz w:val="24"/>
          <w:szCs w:val="24"/>
          <w:lang w:eastAsia="en-US"/>
        </w:rPr>
        <w:t>.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513CA">
        <w:rPr>
          <w:rFonts w:eastAsia="Calibri"/>
          <w:bCs/>
          <w:sz w:val="24"/>
          <w:szCs w:val="24"/>
          <w:lang w:eastAsia="en-US"/>
        </w:rPr>
        <w:t>Сокращенное наименование организации: АНО МЦ «Своя компания».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9513CA">
        <w:rPr>
          <w:rFonts w:eastAsia="Calibri"/>
          <w:bCs/>
          <w:sz w:val="24"/>
          <w:szCs w:val="24"/>
          <w:lang w:eastAsia="en-US"/>
        </w:rPr>
        <w:t xml:space="preserve">Место нахождения организации: 433870, Российская Федерация, Ульяновская область, Новоспасский район, </w:t>
      </w:r>
      <w:proofErr w:type="spellStart"/>
      <w:r w:rsidRPr="009513CA">
        <w:rPr>
          <w:rFonts w:eastAsia="Calibri"/>
          <w:bCs/>
          <w:sz w:val="24"/>
          <w:szCs w:val="24"/>
          <w:lang w:eastAsia="en-US"/>
        </w:rPr>
        <w:t>р.п</w:t>
      </w:r>
      <w:proofErr w:type="spellEnd"/>
      <w:r w:rsidRPr="009513CA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9513CA">
        <w:rPr>
          <w:rFonts w:eastAsia="Calibri"/>
          <w:bCs/>
          <w:sz w:val="24"/>
          <w:szCs w:val="24"/>
          <w:lang w:eastAsia="en-US"/>
        </w:rPr>
        <w:t>Новоспасское, ул.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9513CA">
        <w:rPr>
          <w:rFonts w:eastAsia="Calibri"/>
          <w:bCs/>
          <w:sz w:val="24"/>
          <w:szCs w:val="24"/>
          <w:lang w:eastAsia="en-US"/>
        </w:rPr>
        <w:t>Победы, д.35.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 xml:space="preserve">5. Наделить следующим имуществом Автономную </w:t>
      </w:r>
      <w:proofErr w:type="gramStart"/>
      <w:r w:rsidRPr="009513CA">
        <w:rPr>
          <w:rFonts w:eastAsia="Calibri"/>
          <w:sz w:val="24"/>
          <w:szCs w:val="24"/>
          <w:lang w:eastAsia="en-US"/>
        </w:rPr>
        <w:t>некоммерческою</w:t>
      </w:r>
      <w:proofErr w:type="gramEnd"/>
      <w:r w:rsidRPr="009513CA">
        <w:rPr>
          <w:rFonts w:eastAsia="Calibri"/>
          <w:sz w:val="24"/>
          <w:szCs w:val="24"/>
          <w:lang w:eastAsia="en-US"/>
        </w:rPr>
        <w:t xml:space="preserve"> организацию </w:t>
      </w:r>
      <w:r w:rsidRPr="009513CA">
        <w:rPr>
          <w:sz w:val="24"/>
          <w:szCs w:val="24"/>
          <w:lang w:eastAsia="ru-RU"/>
        </w:rPr>
        <w:t>культурно-патриотического воспитания и развития молодежной политики М</w:t>
      </w:r>
      <w:r w:rsidRPr="009513CA">
        <w:rPr>
          <w:rFonts w:eastAsia="Calibri"/>
          <w:sz w:val="24"/>
          <w:szCs w:val="24"/>
          <w:lang w:eastAsia="en-US"/>
        </w:rPr>
        <w:t xml:space="preserve">олодежный центр «Своя компания»: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>- стол эргономичный левый Ольха Партнер спорт стоимостью 2873,00 руб.;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>- стол эргономичный правый Ольха Партнер спорт стоимостью 2873,00 руб.;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>- тумба приставная ольха Партнер спорт  стоимостью 2715,86 руб.;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>- поднос стоимостью 2360,00 руб.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>Общая стоимость наделяемого имущества составляет 10 821,86 рублей.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513CA">
        <w:rPr>
          <w:rFonts w:eastAsia="Calibri"/>
          <w:sz w:val="24"/>
          <w:szCs w:val="24"/>
          <w:lang w:eastAsia="en-US"/>
        </w:rPr>
        <w:lastRenderedPageBreak/>
        <w:t xml:space="preserve">6. </w:t>
      </w:r>
      <w:r w:rsidRPr="009513CA">
        <w:rPr>
          <w:sz w:val="24"/>
          <w:szCs w:val="24"/>
          <w:lang w:eastAsia="ru-RU"/>
        </w:rPr>
        <w:t xml:space="preserve">Постановление вступает в  силу на следующий день после дня его обнародования путем опубликования  в информационном бюллетене администрации муниципального образования «Новоспасский район» «Новоспасский вестник».  </w:t>
      </w: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513CA" w:rsidRPr="009513CA" w:rsidRDefault="009513CA" w:rsidP="009513CA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513CA">
        <w:rPr>
          <w:rFonts w:eastAsia="Calibri"/>
          <w:sz w:val="24"/>
          <w:szCs w:val="24"/>
          <w:lang w:eastAsia="en-US"/>
        </w:rPr>
        <w:t xml:space="preserve">Глава администрации района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9513CA">
        <w:rPr>
          <w:rFonts w:eastAsia="Calibri"/>
          <w:sz w:val="24"/>
          <w:szCs w:val="24"/>
          <w:lang w:eastAsia="en-US"/>
        </w:rPr>
        <w:t xml:space="preserve">    С.А. Матвеев</w:t>
      </w:r>
    </w:p>
    <w:p w:rsidR="00123CFF" w:rsidRDefault="00123CFF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</w:p>
    <w:tbl>
      <w:tblPr>
        <w:tblStyle w:val="1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C709C" w:rsidRPr="00CC709C" w:rsidTr="00B340F9">
        <w:tc>
          <w:tcPr>
            <w:tcW w:w="4216" w:type="dxa"/>
          </w:tcPr>
          <w:p w:rsidR="00CC709C" w:rsidRPr="00CC709C" w:rsidRDefault="00CC709C" w:rsidP="00CC709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  </w:t>
            </w:r>
          </w:p>
          <w:p w:rsidR="00CC709C" w:rsidRPr="00CC709C" w:rsidRDefault="00CC709C" w:rsidP="00CC709C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администрации муниципального образования «Новоспасский район» Ульяновской области</w:t>
            </w:r>
          </w:p>
          <w:p w:rsidR="00CC709C" w:rsidRPr="00CC709C" w:rsidRDefault="00CC709C" w:rsidP="00CC709C">
            <w:pPr>
              <w:widowControl w:val="0"/>
              <w:suppressAutoHyphens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7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1559  от 28 декабря 2024 года</w:t>
            </w:r>
          </w:p>
        </w:tc>
      </w:tr>
    </w:tbl>
    <w:p w:rsidR="00CC709C" w:rsidRPr="00CC709C" w:rsidRDefault="00CC709C" w:rsidP="00CC709C">
      <w:pPr>
        <w:widowControl w:val="0"/>
        <w:suppressAutoHyphens w:val="0"/>
        <w:autoSpaceDE w:val="0"/>
        <w:autoSpaceDN w:val="0"/>
        <w:rPr>
          <w:sz w:val="24"/>
          <w:szCs w:val="24"/>
          <w:lang w:eastAsia="ru-RU"/>
        </w:rPr>
      </w:pP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Устав</w:t>
      </w: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      Автономной некоммерческой организации</w:t>
      </w: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культурно-патриотического воспитания и развития молодежной политики Молодежный центр «Своя компания»</w:t>
      </w: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jc w:val="center"/>
        <w:outlineLvl w:val="0"/>
        <w:rPr>
          <w:b/>
          <w:sz w:val="24"/>
          <w:szCs w:val="24"/>
          <w:lang w:eastAsia="ru-RU"/>
        </w:rPr>
      </w:pP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outlineLvl w:val="0"/>
        <w:rPr>
          <w:b/>
          <w:sz w:val="24"/>
          <w:szCs w:val="24"/>
          <w:lang w:eastAsia="ru-RU"/>
        </w:rPr>
      </w:pP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jc w:val="center"/>
        <w:outlineLvl w:val="0"/>
        <w:rPr>
          <w:b/>
          <w:sz w:val="24"/>
          <w:szCs w:val="24"/>
          <w:lang w:eastAsia="ru-RU"/>
        </w:rPr>
      </w:pPr>
      <w:r w:rsidRPr="00CC709C">
        <w:rPr>
          <w:b/>
          <w:sz w:val="24"/>
          <w:szCs w:val="24"/>
          <w:lang w:eastAsia="ru-RU"/>
        </w:rPr>
        <w:t>2024</w:t>
      </w:r>
    </w:p>
    <w:p w:rsidR="00123CFF" w:rsidRDefault="00123CFF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</w:p>
    <w:p w:rsidR="00CC709C" w:rsidRPr="00CC709C" w:rsidRDefault="00CC709C" w:rsidP="00CC709C">
      <w:pPr>
        <w:widowControl w:val="0"/>
        <w:suppressAutoHyphens w:val="0"/>
        <w:autoSpaceDE w:val="0"/>
        <w:autoSpaceDN w:val="0"/>
        <w:jc w:val="center"/>
        <w:outlineLvl w:val="0"/>
        <w:rPr>
          <w:b/>
          <w:sz w:val="24"/>
          <w:szCs w:val="24"/>
          <w:lang w:eastAsia="ru-RU"/>
        </w:rPr>
      </w:pPr>
      <w:r w:rsidRPr="00CC709C">
        <w:rPr>
          <w:b/>
          <w:sz w:val="24"/>
          <w:szCs w:val="24"/>
          <w:lang w:val="en-US" w:eastAsia="ru-RU"/>
        </w:rPr>
        <w:t>I</w:t>
      </w:r>
      <w:r w:rsidRPr="00CC709C">
        <w:rPr>
          <w:b/>
          <w:sz w:val="24"/>
          <w:szCs w:val="24"/>
          <w:lang w:eastAsia="ru-RU"/>
        </w:rPr>
        <w:t>. Общие положения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sub_1001"/>
      <w:bookmarkEnd w:id="0"/>
      <w:r w:rsidRPr="00CC709C">
        <w:rPr>
          <w:rFonts w:eastAsia="Calibri"/>
          <w:sz w:val="24"/>
          <w:szCs w:val="24"/>
          <w:lang w:eastAsia="en-US"/>
        </w:rPr>
        <w:t xml:space="preserve">1. Автономная некоммерческая организация </w:t>
      </w:r>
      <w:r w:rsidRPr="00CC709C">
        <w:rPr>
          <w:sz w:val="24"/>
          <w:szCs w:val="24"/>
          <w:lang w:eastAsia="ru-RU"/>
        </w:rPr>
        <w:t>культурно-патриотического воспитания и развития молодежной политики М</w:t>
      </w:r>
      <w:r w:rsidRPr="00CC709C">
        <w:rPr>
          <w:rFonts w:eastAsia="Calibri"/>
          <w:sz w:val="24"/>
          <w:szCs w:val="24"/>
          <w:lang w:eastAsia="en-US"/>
        </w:rPr>
        <w:t>олодежный центр «Своя компания», именуемая  в дальнейшем Организация, является унитарной некоммерческой организацией, не имеющей членства и созданной на основе имущественных взносов  юридического лица в целях предоставления услуг в сфере молодежной политики.</w:t>
      </w:r>
    </w:p>
    <w:p w:rsidR="00CC709C" w:rsidRPr="00CC709C" w:rsidRDefault="00CC709C" w:rsidP="00CC709C">
      <w:pPr>
        <w:suppressAutoHyphens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          Организационно-правовая форма Организации – автономная некоммерческая организация.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>Полное наименование Организации: А</w:t>
      </w:r>
      <w:r w:rsidRPr="00CC709C">
        <w:rPr>
          <w:rFonts w:eastAsia="Calibri"/>
          <w:sz w:val="24"/>
          <w:szCs w:val="24"/>
          <w:lang w:eastAsia="en-US"/>
        </w:rPr>
        <w:t xml:space="preserve">втономная некоммерческая организация </w:t>
      </w:r>
      <w:r w:rsidRPr="00CC709C">
        <w:rPr>
          <w:sz w:val="24"/>
          <w:szCs w:val="24"/>
          <w:lang w:eastAsia="ru-RU"/>
        </w:rPr>
        <w:t>культурно-патриотического воспитания и развития молодежной политики М</w:t>
      </w:r>
      <w:r w:rsidRPr="00CC709C">
        <w:rPr>
          <w:rFonts w:eastAsia="Calibri"/>
          <w:sz w:val="24"/>
          <w:szCs w:val="24"/>
          <w:lang w:eastAsia="en-US"/>
        </w:rPr>
        <w:t>олодежный центр «Своя компания»</w:t>
      </w:r>
      <w:r w:rsidRPr="00CC709C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>Сокращенное наименование Организации: АНО МЦ «Своя компания».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Место нахождения Организации: 433870, Российская Федерация, Ульяновская область, Новоспасский район, </w:t>
      </w:r>
      <w:proofErr w:type="spellStart"/>
      <w:r w:rsidRPr="00CC709C">
        <w:rPr>
          <w:rFonts w:eastAsia="Calibri"/>
          <w:bCs/>
          <w:color w:val="000000"/>
          <w:sz w:val="24"/>
          <w:szCs w:val="24"/>
          <w:lang w:eastAsia="en-US"/>
        </w:rPr>
        <w:t>р.п</w:t>
      </w:r>
      <w:proofErr w:type="spellEnd"/>
      <w:r w:rsidRPr="00CC709C">
        <w:rPr>
          <w:rFonts w:eastAsia="Calibri"/>
          <w:bCs/>
          <w:color w:val="000000"/>
          <w:sz w:val="24"/>
          <w:szCs w:val="24"/>
          <w:lang w:eastAsia="en-US"/>
        </w:rPr>
        <w:t>.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CC709C">
        <w:rPr>
          <w:rFonts w:eastAsia="Calibri"/>
          <w:bCs/>
          <w:color w:val="000000"/>
          <w:sz w:val="24"/>
          <w:szCs w:val="24"/>
          <w:lang w:eastAsia="en-US"/>
        </w:rPr>
        <w:t>Новоспасское.</w:t>
      </w:r>
    </w:p>
    <w:p w:rsidR="00CC709C" w:rsidRPr="00CC709C" w:rsidRDefault="00CC709C" w:rsidP="00CC709C">
      <w:pPr>
        <w:autoSpaceDE w:val="0"/>
        <w:ind w:firstLine="709"/>
        <w:jc w:val="both"/>
        <w:rPr>
          <w:sz w:val="24"/>
          <w:szCs w:val="24"/>
        </w:rPr>
      </w:pPr>
      <w:r w:rsidRPr="00CC709C">
        <w:rPr>
          <w:sz w:val="24"/>
          <w:szCs w:val="24"/>
        </w:rPr>
        <w:t xml:space="preserve">Учредителем Организации является муниципальное образование «Новоспасский район» Ульяновской области. </w:t>
      </w:r>
    </w:p>
    <w:p w:rsidR="00CC709C" w:rsidRPr="00CC709C" w:rsidRDefault="00CC709C" w:rsidP="00CC709C">
      <w:pPr>
        <w:autoSpaceDE w:val="0"/>
        <w:ind w:firstLine="709"/>
        <w:jc w:val="both"/>
        <w:rPr>
          <w:sz w:val="24"/>
          <w:szCs w:val="24"/>
        </w:rPr>
      </w:pPr>
      <w:r w:rsidRPr="00CC709C">
        <w:rPr>
          <w:sz w:val="24"/>
          <w:szCs w:val="24"/>
        </w:rPr>
        <w:t xml:space="preserve">Функции и полномочия учредителя Организации от имени муниципального образования «Новоспасский район» Ульяновской области осуществляет администрация муниципального образования «Новоспасский район» Ульяновской области (далее – Учредитель).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2. Организация </w:t>
      </w:r>
      <w:r w:rsidRPr="00CC709C">
        <w:rPr>
          <w:color w:val="000000"/>
          <w:sz w:val="24"/>
          <w:szCs w:val="24"/>
          <w:lang w:eastAsia="ru-RU"/>
        </w:rPr>
        <w:t xml:space="preserve">считается созданной как юридическое лицо с момента ее государственной регистрации в установленном федеральными законами порядке. Организация имеет в собственности обособленное имущество, отвечает по своим обязательствам этим имуществом, может приобретать и осуществлять имущественные и личные неимущественные права, </w:t>
      </w:r>
      <w:proofErr w:type="gramStart"/>
      <w:r w:rsidRPr="00CC709C">
        <w:rPr>
          <w:color w:val="000000"/>
          <w:sz w:val="24"/>
          <w:szCs w:val="24"/>
          <w:lang w:eastAsia="ru-RU"/>
        </w:rPr>
        <w:t>нести обязанности</w:t>
      </w:r>
      <w:proofErr w:type="gramEnd"/>
      <w:r w:rsidRPr="00CC709C">
        <w:rPr>
          <w:color w:val="000000"/>
          <w:sz w:val="24"/>
          <w:szCs w:val="24"/>
          <w:lang w:eastAsia="ru-RU"/>
        </w:rPr>
        <w:t>, быть истцом и ответчиком в судах общей юрисдикции, арбитражных и третейских судах.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 xml:space="preserve">3. Организация </w:t>
      </w:r>
      <w:r w:rsidRPr="00CC709C">
        <w:rPr>
          <w:color w:val="000000"/>
          <w:sz w:val="24"/>
          <w:szCs w:val="24"/>
          <w:lang w:eastAsia="ru-RU"/>
        </w:rPr>
        <w:t>создается без ограничения срока действия.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4. Организация использует принадлежащее ей имущество, </w:t>
      </w:r>
      <w:r w:rsidRPr="00CC709C">
        <w:rPr>
          <w:rFonts w:eastAsia="Calibri"/>
          <w:bCs/>
          <w:color w:val="000000"/>
          <w:sz w:val="24"/>
          <w:szCs w:val="24"/>
          <w:lang w:eastAsia="en-US"/>
        </w:rPr>
        <w:br/>
        <w:t xml:space="preserve">в том числе переданное учредителем Организации, исключительно </w:t>
      </w:r>
      <w:r w:rsidRPr="00CC709C">
        <w:rPr>
          <w:rFonts w:eastAsia="Calibri"/>
          <w:bCs/>
          <w:color w:val="000000"/>
          <w:sz w:val="24"/>
          <w:szCs w:val="24"/>
          <w:lang w:eastAsia="en-US"/>
        </w:rPr>
        <w:br/>
        <w:t>для достижения целей, определенных настоящим уставом.</w:t>
      </w:r>
      <w:bookmarkStart w:id="1" w:name="sub_1200"/>
      <w:bookmarkEnd w:id="1"/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5. Организация </w:t>
      </w:r>
      <w:r w:rsidRPr="00CC709C">
        <w:rPr>
          <w:color w:val="000000"/>
          <w:sz w:val="24"/>
          <w:szCs w:val="24"/>
          <w:lang w:eastAsia="ru-RU"/>
        </w:rPr>
        <w:t>имеет круглую печать с полным наименованием  на русском языке, а также вправе иметь штампы и бланки со своим наименованием.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Организация имеет самостоятельный баланс. Организация вправе открывать счета в банках на территории Российской Федерации.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6. Организация </w:t>
      </w:r>
      <w:r w:rsidRPr="00CC709C">
        <w:rPr>
          <w:color w:val="000000"/>
          <w:sz w:val="24"/>
          <w:szCs w:val="24"/>
          <w:lang w:eastAsia="ru-RU"/>
        </w:rPr>
        <w:t xml:space="preserve">не отвечает по обязательствам Учредителя. Учредитель Организации не несет ответственности по обязательствам Организации. </w:t>
      </w:r>
    </w:p>
    <w:p w:rsidR="00CC709C" w:rsidRPr="00CC709C" w:rsidRDefault="00CC709C" w:rsidP="00CC709C">
      <w:pPr>
        <w:suppressAutoHyphens w:val="0"/>
        <w:jc w:val="center"/>
        <w:rPr>
          <w:rFonts w:eastAsia="Calibri"/>
          <w:bCs/>
          <w:color w:val="000000"/>
          <w:sz w:val="24"/>
          <w:szCs w:val="24"/>
          <w:lang w:eastAsia="en-US"/>
        </w:rPr>
      </w:pPr>
      <w:r w:rsidRPr="00CC709C">
        <w:rPr>
          <w:rFonts w:eastAsia="Calibri"/>
          <w:b/>
          <w:bCs/>
          <w:color w:val="000000"/>
          <w:sz w:val="24"/>
          <w:szCs w:val="24"/>
          <w:lang w:val="en-US" w:eastAsia="en-US"/>
        </w:rPr>
        <w:t>II</w:t>
      </w:r>
      <w:r w:rsidRPr="00CC709C">
        <w:rPr>
          <w:rFonts w:eastAsia="Calibri"/>
          <w:b/>
          <w:bCs/>
          <w:color w:val="000000"/>
          <w:sz w:val="24"/>
          <w:szCs w:val="24"/>
          <w:lang w:eastAsia="en-US"/>
        </w:rPr>
        <w:t>.</w:t>
      </w:r>
      <w:r w:rsidRPr="00CC709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CC709C">
        <w:rPr>
          <w:b/>
          <w:sz w:val="24"/>
          <w:szCs w:val="24"/>
          <w:lang w:eastAsia="ru-RU"/>
        </w:rPr>
        <w:t>Предмет, цели и виды деятельности Организации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7. Предмет деятельности Организации: оказание услуг в целях привлечения молодежи к участию в общественно-полезной деятельности, военно-патриотического и гражданского воспитания молодежи и методического сопровождения специалистов, работающих в данной области.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8. Целью деятельности Организации является создание условий для включения молодежи в процесс социально-экономического, общественно-политического и культурного развития, а также условий для самореализации молодежи. 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9. Для достижения целей, определенных настоящим Уставом, </w:t>
      </w:r>
      <w:r w:rsidRPr="00CC709C">
        <w:rPr>
          <w:sz w:val="24"/>
          <w:szCs w:val="24"/>
          <w:lang w:eastAsia="ru-RU"/>
        </w:rPr>
        <w:br/>
        <w:t>и в соответствии с ними Организация осуществляет следующие</w:t>
      </w:r>
      <w:r w:rsidRPr="00CC709C">
        <w:rPr>
          <w:color w:val="00B050"/>
          <w:sz w:val="24"/>
          <w:szCs w:val="24"/>
          <w:lang w:eastAsia="ru-RU"/>
        </w:rPr>
        <w:t xml:space="preserve"> </w:t>
      </w:r>
      <w:r w:rsidRPr="00CC709C">
        <w:rPr>
          <w:sz w:val="24"/>
          <w:szCs w:val="24"/>
          <w:lang w:eastAsia="ru-RU"/>
        </w:rPr>
        <w:t>виды деятельности: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9.1. Организация мероприятий в сфере молодежной политики, в том числе: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CC709C">
        <w:rPr>
          <w:sz w:val="24"/>
          <w:szCs w:val="24"/>
          <w:lang w:eastAsia="ru-RU"/>
        </w:rPr>
        <w:t>- направленных на формирование системы развития талантливой 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  <w:proofErr w:type="gramEnd"/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- </w:t>
      </w:r>
      <w:proofErr w:type="gramStart"/>
      <w:r w:rsidRPr="00CC709C">
        <w:rPr>
          <w:sz w:val="24"/>
          <w:szCs w:val="24"/>
          <w:lang w:eastAsia="ru-RU"/>
        </w:rPr>
        <w:t>направленных</w:t>
      </w:r>
      <w:proofErr w:type="gramEnd"/>
      <w:r w:rsidRPr="00CC709C">
        <w:rPr>
          <w:sz w:val="24"/>
          <w:szCs w:val="24"/>
          <w:lang w:eastAsia="ru-RU"/>
        </w:rPr>
        <w:t xml:space="preserve"> на профилактику асоциального и деструктивного поведения молодежи, поддержка молодежи, находящейся в социально-опасном положении;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9.2. Реализация проектов и проведение мероприятий, направленных на поддержку и популяризацию инициатив и начинаний молодежи;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9.3. Поддержка и обеспечение эффективного взаимодействия с общественными объединениями, добровольческими (волонтерскими) организациями, патриотическими клубами по вопросам деятельности Организации;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9.4. Организация выездных форм работы, в том числе по обмену опытом;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9.5. Информирование молодежи в средствах массовой информации и телекоммуникационной сети «Интернет» о деятельности Организации, проводимых и планируемых мероприятиях, формирование эффективных механизмов информирования молодежи о направлениях и мероприятиях в сфере молодежной политики;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9.6. Организация и проведение информационных, практических семинаров, круглых столов, конференций, совещаний, форумов, акций по вопросам реализации молодежной политики;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9.7. </w:t>
      </w:r>
      <w:proofErr w:type="gramStart"/>
      <w:r w:rsidRPr="00CC709C">
        <w:rPr>
          <w:sz w:val="24"/>
          <w:szCs w:val="24"/>
          <w:lang w:eastAsia="ru-RU"/>
        </w:rPr>
        <w:t>Организация и проведение (содействие в организации и проведении) праздников, концертов, спектаклей, вернисажей, фестивалей, конкурсов, ярмарок, выставок, выставок-ярмарок, выставок-продаж, лекций, лекториев, спартакиад и других мероприятий, в том числе приуроченных к праздничным датам;</w:t>
      </w:r>
      <w:proofErr w:type="gramEnd"/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9.8. Подготовка и издание в установленном порядке, в том числе на электронных носителях, информационных бюллетеней, сборников, аналитических обзоров, справочников и других материалов по проблемам молодежи;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9.9. Проведение  мероприятий с молодежью в целях просвещения в различных сферах жизнедеятельности, проведение военно-спортивных игр и соревнований;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lastRenderedPageBreak/>
        <w:t>9.10. Содействие в организации занятости молодежи, поддержка молодежного предпринимательства, развитие деятельности молодежных трудовых отрядов и студенческих отрядов;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9.11. Содействие расширению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молодежи;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9.12. Вовлечение молодежи в творческую деятельность, поддержка молодых деятелей искусства, а также талантливой молодежи, занимающейся современными видами творчества и не имеющей специального образования. 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10. </w:t>
      </w:r>
      <w:proofErr w:type="gramStart"/>
      <w:r w:rsidRPr="00CC709C">
        <w:rPr>
          <w:sz w:val="24"/>
          <w:szCs w:val="24"/>
          <w:lang w:eastAsia="ru-RU"/>
        </w:rPr>
        <w:t>Организация вправе осуществлять приносящую доход деятельностью, необходимую для достижения целей, ради которых она создана, соответствующую этим целям, создавая хозяйственные общества или участвуя в них, а также заниматься приносящей доход деятельностью, необходимой для достижения це</w:t>
      </w:r>
      <w:r>
        <w:rPr>
          <w:sz w:val="24"/>
          <w:szCs w:val="24"/>
          <w:lang w:eastAsia="ru-RU"/>
        </w:rPr>
        <w:t xml:space="preserve">лей, ради которых она создана, </w:t>
      </w:r>
      <w:r w:rsidRPr="00CC709C">
        <w:rPr>
          <w:sz w:val="24"/>
          <w:szCs w:val="24"/>
          <w:lang w:eastAsia="ru-RU"/>
        </w:rPr>
        <w:t>соответствующей этим целям деятельности в рамках одного или нескольких ее видов, предусмотренных пунктом 9 настоящего Устава.</w:t>
      </w:r>
      <w:proofErr w:type="gramEnd"/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Приносящей доход деятельностью Организации является: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Проведение семинаров, создание творческих лабораторий, студий, кружков, секций, мастерских, творческих объединений различной направленности и организация в них занятий;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Организация культурно-досуговых и зрелищных мероприятий, встреч и мастер-классов;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Организационно-техническое сопровождение мероприятий, в том числе предоставление помещений и движимого имущества Организации для проведения мероприятий;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Создание фото-, ауди</w:t>
      </w:r>
      <w:proofErr w:type="gramStart"/>
      <w:r w:rsidRPr="00CC709C">
        <w:rPr>
          <w:sz w:val="24"/>
          <w:szCs w:val="24"/>
          <w:lang w:eastAsia="ru-RU"/>
        </w:rPr>
        <w:t>о-</w:t>
      </w:r>
      <w:proofErr w:type="gramEnd"/>
      <w:r w:rsidRPr="00CC709C">
        <w:rPr>
          <w:sz w:val="24"/>
          <w:szCs w:val="24"/>
          <w:lang w:eastAsia="ru-RU"/>
        </w:rPr>
        <w:t>, видеопроектов в соответствии с целями деятельности Организации;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Изготовление программ мероприятий, буклетов, знаков и другой рекламной и сувенирной продукции;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- Создание, подготовка и показ театрализованных представлений, организация гастролей, различных видов </w:t>
      </w:r>
      <w:proofErr w:type="gramStart"/>
      <w:r w:rsidRPr="00CC709C">
        <w:rPr>
          <w:sz w:val="24"/>
          <w:szCs w:val="24"/>
          <w:lang w:eastAsia="ru-RU"/>
        </w:rPr>
        <w:t>теле</w:t>
      </w:r>
      <w:proofErr w:type="gramEnd"/>
      <w:r w:rsidRPr="00CC709C">
        <w:rPr>
          <w:sz w:val="24"/>
          <w:szCs w:val="24"/>
          <w:lang w:eastAsia="ru-RU"/>
        </w:rPr>
        <w:t>- и кинопроизводства, включая трансляции и виртуальные визуализации, проведение других видов представлений с продажей населению и юридическим лицам билетов на указанные мероприятия;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Разработка и реализация методических и сценарных материалов, программ, в том числе с использованием мультимедийных технологий, по направлениям деятельности Организации;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Деятельность по художественному оформлению мероприятий;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- Проведение тренингов и </w:t>
      </w:r>
      <w:proofErr w:type="spellStart"/>
      <w:r w:rsidRPr="00CC709C">
        <w:rPr>
          <w:sz w:val="24"/>
          <w:szCs w:val="24"/>
          <w:lang w:eastAsia="ru-RU"/>
        </w:rPr>
        <w:t>тренинговых</w:t>
      </w:r>
      <w:proofErr w:type="spellEnd"/>
      <w:r w:rsidRPr="00CC709C">
        <w:rPr>
          <w:sz w:val="24"/>
          <w:szCs w:val="24"/>
          <w:lang w:eastAsia="ru-RU"/>
        </w:rPr>
        <w:t xml:space="preserve"> занятий с целевыми молодежными группами;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- Проведение индивидуальных  групповых психологических консультаций с молодежью.</w:t>
      </w:r>
    </w:p>
    <w:p w:rsidR="00CC709C" w:rsidRPr="00CC709C" w:rsidRDefault="00CC709C" w:rsidP="00CC709C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bookmarkStart w:id="2" w:name="sub_1300"/>
      <w:bookmarkEnd w:id="2"/>
      <w:r w:rsidRPr="00CC709C">
        <w:rPr>
          <w:color w:val="000000"/>
          <w:sz w:val="24"/>
          <w:szCs w:val="24"/>
          <w:lang w:eastAsia="ru-RU"/>
        </w:rPr>
        <w:t xml:space="preserve">         Прибыль, полученная от осуществления приносящей доход  деятельности, а именно – предоставление платных услуг, направляется только на реализацию уставных целей и задач в соответствии с решениями органов управления</w:t>
      </w:r>
      <w:r w:rsidRPr="00CC709C">
        <w:rPr>
          <w:b/>
          <w:sz w:val="24"/>
          <w:szCs w:val="24"/>
          <w:lang w:eastAsia="ru-RU"/>
        </w:rPr>
        <w:t xml:space="preserve"> </w:t>
      </w:r>
      <w:r w:rsidRPr="00CC709C">
        <w:rPr>
          <w:sz w:val="24"/>
          <w:szCs w:val="24"/>
          <w:lang w:eastAsia="ru-RU"/>
        </w:rPr>
        <w:t>Организации.</w:t>
      </w:r>
    </w:p>
    <w:p w:rsidR="00CC709C" w:rsidRPr="00CC709C" w:rsidRDefault="00CC709C" w:rsidP="00CC709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CC709C">
        <w:rPr>
          <w:b/>
          <w:sz w:val="24"/>
          <w:szCs w:val="24"/>
          <w:lang w:val="en-US" w:eastAsia="ru-RU"/>
        </w:rPr>
        <w:t>III</w:t>
      </w:r>
      <w:r w:rsidRPr="00CC709C">
        <w:rPr>
          <w:b/>
          <w:sz w:val="24"/>
          <w:szCs w:val="24"/>
          <w:lang w:eastAsia="ru-RU"/>
        </w:rPr>
        <w:t>. Учредитель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sz w:val="24"/>
          <w:szCs w:val="24"/>
          <w:lang w:eastAsia="ru-RU"/>
        </w:rPr>
        <w:t>11.</w:t>
      </w:r>
      <w:r w:rsidRPr="00CC709C">
        <w:rPr>
          <w:rFonts w:eastAsia="Calibri"/>
          <w:sz w:val="24"/>
          <w:szCs w:val="24"/>
          <w:lang w:eastAsia="en-US"/>
        </w:rPr>
        <w:t xml:space="preserve"> Высшим органом управления Организации является Учредитель.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Учредитель определяет направления д</w:t>
      </w:r>
      <w:r>
        <w:rPr>
          <w:sz w:val="24"/>
          <w:szCs w:val="24"/>
          <w:lang w:eastAsia="ru-RU"/>
        </w:rPr>
        <w:t xml:space="preserve">еятельности </w:t>
      </w:r>
      <w:r w:rsidRPr="00CC709C">
        <w:rPr>
          <w:sz w:val="24"/>
          <w:szCs w:val="24"/>
          <w:lang w:eastAsia="ru-RU"/>
        </w:rPr>
        <w:t>и задачи Организации, обеспечивает соответствие деятельности Организации целям, в интересах которых она создана.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sz w:val="24"/>
          <w:szCs w:val="24"/>
          <w:lang w:eastAsia="ru-RU"/>
        </w:rPr>
        <w:t xml:space="preserve">12. </w:t>
      </w:r>
      <w:r w:rsidRPr="00CC709C">
        <w:rPr>
          <w:rFonts w:eastAsia="Calibri"/>
          <w:sz w:val="24"/>
          <w:szCs w:val="24"/>
          <w:lang w:eastAsia="en-US"/>
        </w:rPr>
        <w:t>К исключительной компетенции Учредителя относится решение следующих вопросов: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1) определение приоритетных направлений деятельности Организации, принципов формирования и использования ее имущества;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2) изменение устава Организации;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lastRenderedPageBreak/>
        <w:t>3) определение порядка приема в состав учредителей Организации и исключения из состава ее учредителей, за исключением случаев, если такой порядок определен федеральными законами;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4) образование органов Организации и досрочное прекращение их полномочий;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5)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6) принятие решений о реорганизации и ликвидации Организации</w:t>
      </w:r>
      <w:proofErr w:type="gramStart"/>
      <w:r w:rsidRPr="00CC709C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CC709C">
        <w:rPr>
          <w:rFonts w:eastAsia="Calibri"/>
          <w:sz w:val="24"/>
          <w:szCs w:val="24"/>
          <w:lang w:eastAsia="en-US"/>
        </w:rPr>
        <w:t xml:space="preserve"> о назначении ликвидационной комиссии (ликвидатора) и об утверждении ликвидационного баланса;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7) утверждение аудиторской организации или индивидуального аудитора Организации;</w:t>
      </w:r>
    </w:p>
    <w:p w:rsidR="00CC709C" w:rsidRPr="00CC709C" w:rsidRDefault="00CC709C" w:rsidP="00CC70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8) утверждение годового отчета и бухгалтерской (финансовой) отчетности Организации.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13</w:t>
      </w:r>
      <w:r>
        <w:rPr>
          <w:sz w:val="24"/>
          <w:szCs w:val="24"/>
          <w:lang w:eastAsia="ru-RU"/>
        </w:rPr>
        <w:t>. Учредитель</w:t>
      </w:r>
      <w:r w:rsidRPr="00CC709C">
        <w:rPr>
          <w:sz w:val="24"/>
          <w:szCs w:val="24"/>
          <w:lang w:eastAsia="ru-RU"/>
        </w:rPr>
        <w:t>: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1) определяет порядок управления Организацией; 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2) формирует состав Наблюдательного совета, прекращает полномочия его членов;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3) назначает директора и досрочно прекращает </w:t>
      </w:r>
      <w:r w:rsidRPr="00CC709C">
        <w:rPr>
          <w:sz w:val="24"/>
          <w:szCs w:val="24"/>
          <w:lang w:eastAsia="ru-RU"/>
        </w:rPr>
        <w:br/>
        <w:t>его полномочия;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4) одобряет заключаемые Организацией договоры в случаях, предусмотренных законодательством Российской Федерации.</w:t>
      </w:r>
    </w:p>
    <w:p w:rsidR="00CC709C" w:rsidRPr="00CC709C" w:rsidRDefault="00CC709C" w:rsidP="00CC709C">
      <w:pPr>
        <w:suppressAutoHyphens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C709C">
        <w:rPr>
          <w:b/>
          <w:sz w:val="24"/>
          <w:szCs w:val="24"/>
          <w:lang w:val="en-US" w:eastAsia="ru-RU"/>
        </w:rPr>
        <w:t>IV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t xml:space="preserve">. Порядок приема и выхода учредителей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3" w:name="sub_1026"/>
      <w:bookmarkEnd w:id="3"/>
      <w:r w:rsidRPr="00CC709C">
        <w:rPr>
          <w:rFonts w:eastAsia="Calibri"/>
          <w:color w:val="000000"/>
          <w:sz w:val="24"/>
          <w:szCs w:val="24"/>
          <w:lang w:eastAsia="en-US"/>
        </w:rPr>
        <w:t>14. Прием нового учредителя Организации осуществляется</w:t>
      </w:r>
      <w:r w:rsidRPr="00CC709C">
        <w:rPr>
          <w:rFonts w:eastAsia="Calibri"/>
          <w:color w:val="000000"/>
          <w:sz w:val="24"/>
          <w:szCs w:val="24"/>
          <w:lang w:eastAsia="en-US"/>
        </w:rPr>
        <w:br/>
        <w:t>на основании решения учредителя Организации.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15. Учредитель Организации вправе выйти из состава учредителей Организации в порядке, предусмотренном законодательством Российской Федерации.</w:t>
      </w:r>
    </w:p>
    <w:p w:rsidR="00CC709C" w:rsidRPr="00CC709C" w:rsidRDefault="00CC709C" w:rsidP="00CC709C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 w:rsidRPr="00CC709C">
        <w:rPr>
          <w:rFonts w:eastAsia="Calibri"/>
          <w:b/>
          <w:color w:val="000000"/>
          <w:sz w:val="24"/>
          <w:szCs w:val="24"/>
          <w:lang w:val="en-US" w:eastAsia="en-US"/>
        </w:rPr>
        <w:t>V</w:t>
      </w:r>
      <w:r w:rsidRPr="00CC709C">
        <w:rPr>
          <w:b/>
          <w:sz w:val="24"/>
          <w:szCs w:val="24"/>
          <w:lang w:eastAsia="ru-RU"/>
        </w:rPr>
        <w:t>. Органы Организации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>16. Органами Организации являются: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1) Наблюдательный совет; </w:t>
      </w:r>
    </w:p>
    <w:p w:rsidR="00CC709C" w:rsidRPr="00CC709C" w:rsidRDefault="00CC709C" w:rsidP="00CC709C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CC709C">
        <w:rPr>
          <w:sz w:val="24"/>
          <w:szCs w:val="24"/>
          <w:lang w:eastAsia="ru-RU"/>
        </w:rPr>
        <w:t xml:space="preserve">2) Директор. </w:t>
      </w:r>
    </w:p>
    <w:p w:rsidR="00CC709C" w:rsidRPr="00CC709C" w:rsidRDefault="00CC709C" w:rsidP="00CC709C">
      <w:pPr>
        <w:suppressAutoHyphens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4" w:name="sub_1400"/>
      <w:bookmarkStart w:id="5" w:name="sub_1500"/>
      <w:bookmarkEnd w:id="4"/>
      <w:bookmarkEnd w:id="5"/>
      <w:r w:rsidRPr="00CC709C">
        <w:rPr>
          <w:rFonts w:eastAsia="Calibri"/>
          <w:b/>
          <w:color w:val="000000"/>
          <w:sz w:val="24"/>
          <w:szCs w:val="24"/>
          <w:lang w:val="en-US" w:eastAsia="en-US"/>
        </w:rPr>
        <w:t>VI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t xml:space="preserve">. </w:t>
      </w:r>
      <w:bookmarkStart w:id="6" w:name="sub_1029"/>
      <w:bookmarkEnd w:id="6"/>
      <w:r w:rsidRPr="00CC709C">
        <w:rPr>
          <w:rFonts w:eastAsia="Calibri"/>
          <w:b/>
          <w:color w:val="000000"/>
          <w:sz w:val="24"/>
          <w:szCs w:val="24"/>
          <w:lang w:eastAsia="en-US"/>
        </w:rPr>
        <w:t>Наблюдательный совет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17. Коллегиальным органом управления Организации является Наблюдательный совет,</w:t>
      </w:r>
      <w:r w:rsidRPr="00CC709C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основной целью которого является обеспечение соблюдения целей, для которых создана Организация. Наблюдательный совет назначается учредителем  сроком на 5  года.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70C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Количественный состав Наблюдательного совета определяется учредителем</w:t>
      </w:r>
      <w:proofErr w:type="gramStart"/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 .</w:t>
      </w:r>
      <w:proofErr w:type="gramEnd"/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Лица, являющиеся работниками Организации, не могут составлять более чем одну треть общего числа членов Наблюдательного совета.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В состав Наблюдательного Совета среди прочих входят представители администрации муниципального образования «Новоспасский район» Ульяновской области и Директор Организации. Члены Наблюдательного Совета осуществляют (дале</w:t>
      </w:r>
      <w:proofErr w:type="gramStart"/>
      <w:r w:rsidRPr="00CC709C">
        <w:rPr>
          <w:color w:val="000000"/>
          <w:sz w:val="24"/>
          <w:szCs w:val="24"/>
          <w:lang w:eastAsia="ru-RU"/>
        </w:rPr>
        <w:t>е-</w:t>
      </w:r>
      <w:proofErr w:type="gramEnd"/>
      <w:r w:rsidRPr="00CC709C">
        <w:rPr>
          <w:color w:val="000000"/>
          <w:sz w:val="24"/>
          <w:szCs w:val="24"/>
          <w:lang w:eastAsia="ru-RU"/>
        </w:rPr>
        <w:t xml:space="preserve"> Совет) свою деятельность на общественных началах.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Секретарь Совета назначается Советом из числа сотрудников Организации.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Секретарь Совета: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организует работу заседания Совета;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оформляет повестку дня заседания Совета;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извещает членов Совета о месте, времени, дате и повестке дня заседания;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организует подготовку материалов к заседаниям Совета;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оформляет протоколы заседаний Совета.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Полномочия члена Совета могут быть прекращены: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- по заявлению члена Совета;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lastRenderedPageBreak/>
        <w:t>- в случае невозможности исполнения членом Совета своих обязанностей по состоянию здоровья или по причине его постоянного отсутствия в месте нахождения Организации в течение трех месяцев и более;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- в случае привлечения члена Совета к уголовной ответственности;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- по иным основаниям по решению Учредителя.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Вопрос о прекращении полномочий члена Совета может быть рассмотрен по предложению директора Организации и (или) не менее 2 (двух) членов Совета.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Председатель Совета избирается Советом из числа членов Совета. Совет в любое время вправе переизбрать своего председателя. При создании Организации председатель Совета назначается решением Учредителя из числа членов Совета сроком на 3 (три) года.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Председатель Совета организует работу Совета, ведет заседания, председательствует на них, вносит на его рассмотрение предложения о планах его работы и времени заседаний. В его отсутствие заседания Совета проводит лицо, избранное на заседании Совета.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Члены Совета извещаются о созыве и повестке дня заседания не позднее, чем за 10 (десять) календарных дней до даты его проведения.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7" w:name="sub_1030"/>
      <w:bookmarkEnd w:id="7"/>
      <w:r w:rsidRPr="00CC709C">
        <w:rPr>
          <w:rFonts w:eastAsia="Calibri"/>
          <w:color w:val="000000"/>
          <w:sz w:val="24"/>
          <w:szCs w:val="24"/>
          <w:lang w:eastAsia="en-US"/>
        </w:rPr>
        <w:t>18. К исключительной компетенции Наблюдательного совета относятся: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1) </w:t>
      </w:r>
      <w:r w:rsidRPr="00CC709C">
        <w:rPr>
          <w:color w:val="000000"/>
          <w:sz w:val="24"/>
          <w:szCs w:val="24"/>
          <w:lang w:eastAsia="ru-RU"/>
        </w:rPr>
        <w:t>утверждение плана показателей результативности деятельности</w:t>
      </w: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; </w:t>
      </w:r>
      <w:bookmarkStart w:id="8" w:name="sub_1302"/>
      <w:bookmarkEnd w:id="8"/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2) рассмотрение и согласование отчета о деятельности Организации, направляемого учредителю, годовой финансовой (бухгалтерской) отчетности;</w:t>
      </w:r>
    </w:p>
    <w:p w:rsidR="00CC709C" w:rsidRPr="00CC709C" w:rsidRDefault="00CC709C" w:rsidP="00CC709C">
      <w:pPr>
        <w:tabs>
          <w:tab w:val="left" w:pos="567"/>
        </w:tabs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bookmarkStart w:id="9" w:name="sub_1309"/>
      <w:bookmarkStart w:id="10" w:name="sub_1310"/>
      <w:bookmarkStart w:id="11" w:name="sub_1313"/>
      <w:bookmarkStart w:id="12" w:name="sub_1600"/>
      <w:bookmarkEnd w:id="9"/>
      <w:bookmarkEnd w:id="10"/>
      <w:bookmarkEnd w:id="11"/>
      <w:bookmarkEnd w:id="12"/>
      <w:r w:rsidRPr="00CC709C">
        <w:rPr>
          <w:color w:val="000000"/>
          <w:sz w:val="24"/>
          <w:szCs w:val="24"/>
          <w:lang w:eastAsia="ru-RU"/>
        </w:rPr>
        <w:t>3) одобрение совершаемых Организацией сделок в случаях и в порядке, предусмотренных действующим законодательством Российской Федерации и настоящим Уставом, в том числе сделок с конфликтом интересов.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4) утверждение положения об оплате труда Организации;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5) избрание председателя и секретаря Совета.</w:t>
      </w:r>
    </w:p>
    <w:p w:rsidR="00CC709C" w:rsidRPr="00CC709C" w:rsidRDefault="00CC709C" w:rsidP="00CC709C">
      <w:pPr>
        <w:tabs>
          <w:tab w:val="left" w:pos="567"/>
        </w:tabs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>19. Наблюдательным советом могут рассматриваться по его решению, помимо вопросов, предус</w:t>
      </w:r>
      <w:r>
        <w:rPr>
          <w:color w:val="000000"/>
          <w:sz w:val="24"/>
          <w:szCs w:val="24"/>
          <w:lang w:eastAsia="ru-RU"/>
        </w:rPr>
        <w:t xml:space="preserve">мотренных Уставом Организации, </w:t>
      </w:r>
      <w:r w:rsidRPr="00CC709C">
        <w:rPr>
          <w:color w:val="000000"/>
          <w:sz w:val="24"/>
          <w:szCs w:val="24"/>
          <w:lang w:eastAsia="ru-RU"/>
        </w:rPr>
        <w:t>иные вопросы, не относящиеся к исключительной компетенции иных органов Организации.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pacing w:val="-8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20. Решение вопросов, отнесенных к исключительной компетенции </w:t>
      </w:r>
      <w:r w:rsidRPr="00CC709C">
        <w:rPr>
          <w:rFonts w:eastAsia="Calibri"/>
          <w:color w:val="000000"/>
          <w:spacing w:val="-8"/>
          <w:sz w:val="24"/>
          <w:szCs w:val="24"/>
          <w:lang w:eastAsia="en-US"/>
        </w:rPr>
        <w:t>Наблюдательного совета, не может быть передано иным органам Организации.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21. Заседания Наблюдательного совета проводятся по мере необходимости, но не реже 2 раз в год.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Заседания могут проводиться в формате видеоконференции. Факт участия членов Наблюдательного совета в заседании в формате видеоконференции отражается в протоколе заседания Наблюдательного совета.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По требованию не менее одной трети членов Наблюдательного совета или директора может быть созвано внеочередное заседание Наблюдательного совета.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22. Заседание Наблюдательного совета правомочно, если на нем присутствует не менее 2/3 его членов. 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Каждый член Наблюдательного совета имеет один голос. Передача права голоса членом Наблюдательного совета иному лицу, в том числе другому члену Наблюдательного совета, не допускается.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Решение Наблюдательного совета принимается открытым голосованием </w:t>
      </w:r>
      <w:r w:rsidRPr="00CC709C">
        <w:rPr>
          <w:rFonts w:eastAsia="Calibri"/>
          <w:sz w:val="24"/>
          <w:szCs w:val="24"/>
          <w:lang w:eastAsia="en-US"/>
        </w:rPr>
        <w:t>простым</w:t>
      </w: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 большинством </w:t>
      </w:r>
      <w:r>
        <w:rPr>
          <w:rFonts w:eastAsia="Calibri"/>
          <w:color w:val="000000"/>
          <w:sz w:val="24"/>
          <w:szCs w:val="24"/>
          <w:lang w:eastAsia="en-US"/>
        </w:rPr>
        <w:t xml:space="preserve">голосов членов, присутствующих </w:t>
      </w:r>
      <w:r w:rsidRPr="00CC709C">
        <w:rPr>
          <w:rFonts w:eastAsia="Calibri"/>
          <w:color w:val="000000"/>
          <w:sz w:val="24"/>
          <w:szCs w:val="24"/>
          <w:lang w:eastAsia="en-US"/>
        </w:rPr>
        <w:t>на собрании и оформляется  протоколом, подписанным председателем Наблюдательного совета.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Решения Наблюдательного совета по вопросам исключительной компетенции принимаются открытым голосованием </w:t>
      </w:r>
      <w:r w:rsidRPr="00CC709C">
        <w:rPr>
          <w:rFonts w:eastAsia="Calibri"/>
          <w:sz w:val="24"/>
          <w:szCs w:val="24"/>
          <w:lang w:eastAsia="en-US"/>
        </w:rPr>
        <w:t>квалифицированным</w:t>
      </w: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 большинством не менее  2/3 голосов присутствующих на заседании членов Наблюдательного совета.</w:t>
      </w:r>
    </w:p>
    <w:p w:rsidR="00CC709C" w:rsidRPr="00CC709C" w:rsidRDefault="00CC709C" w:rsidP="00CC709C">
      <w:pPr>
        <w:tabs>
          <w:tab w:val="left" w:pos="709"/>
        </w:tabs>
        <w:suppressAutoHyphens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CC709C">
        <w:rPr>
          <w:rFonts w:eastAsia="Calibri"/>
          <w:b/>
          <w:color w:val="000000"/>
          <w:sz w:val="24"/>
          <w:szCs w:val="24"/>
          <w:lang w:val="en-US" w:eastAsia="en-US"/>
        </w:rPr>
        <w:t>VII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t>. Директор</w:t>
      </w:r>
    </w:p>
    <w:p w:rsidR="00CC709C" w:rsidRPr="00CC709C" w:rsidRDefault="00CC709C" w:rsidP="00CC709C">
      <w:pPr>
        <w:tabs>
          <w:tab w:val="left" w:pos="709"/>
        </w:tabs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lastRenderedPageBreak/>
        <w:t>23. Директор является единоличным исполнительным органом Организации, который осуществляет текущее руководство деятельностью Организации и подотчетен учредителю и Наблюдательному совету. Директор назначается учредителем  сроком на 5 лет.</w:t>
      </w:r>
    </w:p>
    <w:p w:rsidR="00CC709C" w:rsidRPr="00CC709C" w:rsidRDefault="00CC709C" w:rsidP="00CC709C">
      <w:pPr>
        <w:suppressAutoHyphens w:val="0"/>
        <w:spacing w:line="302" w:lineRule="atLeast"/>
        <w:ind w:firstLine="706"/>
        <w:jc w:val="both"/>
        <w:rPr>
          <w:color w:val="000000"/>
          <w:sz w:val="24"/>
          <w:szCs w:val="24"/>
          <w:lang w:eastAsia="ru-RU"/>
        </w:rPr>
      </w:pPr>
      <w:r w:rsidRPr="00CC709C">
        <w:rPr>
          <w:color w:val="000000"/>
          <w:sz w:val="24"/>
          <w:szCs w:val="24"/>
          <w:lang w:eastAsia="ru-RU"/>
        </w:rPr>
        <w:t xml:space="preserve">Директор вправе по собственной инициативе прекратить исполнение своих обязанностей, уведомив об этом Учредителя в письменной форме не </w:t>
      </w:r>
      <w:proofErr w:type="gramStart"/>
      <w:r w:rsidRPr="00CC709C">
        <w:rPr>
          <w:color w:val="000000"/>
          <w:sz w:val="24"/>
          <w:szCs w:val="24"/>
          <w:lang w:eastAsia="ru-RU"/>
        </w:rPr>
        <w:t>позднее</w:t>
      </w:r>
      <w:proofErr w:type="gramEnd"/>
      <w:r w:rsidRPr="00CC709C">
        <w:rPr>
          <w:color w:val="000000"/>
          <w:sz w:val="24"/>
          <w:szCs w:val="24"/>
          <w:lang w:eastAsia="ru-RU"/>
        </w:rPr>
        <w:t xml:space="preserve"> чем один месяц до дня фактического прекращения исполнения обязанностей.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24. К компетенции директора относится решение вопросов, не отнесенных к исключительной компетенции учредителя  и Наблюдательного совета.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25. Директор: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1) организует и контролирует текущую работу Организации, организует выполнение и осуществляет контроль за выполнением решений Наблюдательного совета, учредителя</w:t>
      </w:r>
      <w:proofErr w:type="gramStart"/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 ;</w:t>
      </w:r>
      <w:proofErr w:type="gramEnd"/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2) без доверенности действует от имени Организации;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3) организует бухгалтерский учет и отчетность Организации;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4) открывает и закрывает счета в кредитных организациях;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5) осуществляет контр</w:t>
      </w:r>
      <w:r>
        <w:rPr>
          <w:rFonts w:eastAsia="Calibri"/>
          <w:color w:val="000000"/>
          <w:sz w:val="24"/>
          <w:szCs w:val="24"/>
          <w:lang w:eastAsia="en-US"/>
        </w:rPr>
        <w:t xml:space="preserve">оль, за деятельностью филиалов </w:t>
      </w:r>
      <w:r w:rsidRPr="00CC709C">
        <w:rPr>
          <w:rFonts w:eastAsia="Calibri"/>
          <w:color w:val="000000"/>
          <w:sz w:val="24"/>
          <w:szCs w:val="24"/>
          <w:lang w:eastAsia="en-US"/>
        </w:rPr>
        <w:t>и представительств Организации;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6) заключает договоры, выдает доверенности, издает приказы; 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7) решает иные вопросы, связанные с деятельностью Организации, не относящиеся к исключительной компетенции других органов управления ею.</w:t>
      </w:r>
    </w:p>
    <w:p w:rsidR="00CC709C" w:rsidRPr="00CC709C" w:rsidRDefault="00CC709C" w:rsidP="00CC709C">
      <w:pPr>
        <w:suppressAutoHyphens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13" w:name="sub_1700"/>
      <w:bookmarkEnd w:id="13"/>
      <w:r w:rsidRPr="00CC709C">
        <w:rPr>
          <w:rFonts w:eastAsia="Calibri"/>
          <w:b/>
          <w:color w:val="000000"/>
          <w:sz w:val="24"/>
          <w:szCs w:val="24"/>
          <w:lang w:val="en-US" w:eastAsia="en-US"/>
        </w:rPr>
        <w:t>VIII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t>. Надзор и контроль за деятельностью Организации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14" w:name="sub_1043"/>
      <w:bookmarkEnd w:id="14"/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26. Учредитель  осуществляют надзор за деятельностью Организации, принятием ее органами управления решений и обеспечением их исполнения, использованием сре</w:t>
      </w:r>
      <w:r>
        <w:rPr>
          <w:rFonts w:eastAsia="Calibri"/>
          <w:color w:val="000000"/>
          <w:sz w:val="24"/>
          <w:szCs w:val="24"/>
          <w:lang w:eastAsia="en-US"/>
        </w:rPr>
        <w:t xml:space="preserve">дств Организации и соблюдением </w:t>
      </w:r>
      <w:r w:rsidRPr="00CC709C">
        <w:rPr>
          <w:rFonts w:eastAsia="Calibri"/>
          <w:color w:val="000000"/>
          <w:sz w:val="24"/>
          <w:szCs w:val="24"/>
          <w:lang w:eastAsia="en-US"/>
        </w:rPr>
        <w:t>ими законодательства Российской Федерации, путем: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pacing w:val="-8"/>
          <w:sz w:val="24"/>
          <w:szCs w:val="24"/>
          <w:lang w:eastAsia="en-US"/>
        </w:rPr>
      </w:pPr>
      <w:r w:rsidRPr="00CC709C">
        <w:rPr>
          <w:rFonts w:eastAsia="Calibri"/>
          <w:color w:val="000000"/>
          <w:spacing w:val="-8"/>
          <w:sz w:val="24"/>
          <w:szCs w:val="24"/>
          <w:lang w:eastAsia="en-US"/>
        </w:rPr>
        <w:t>формирования коллегиального органа управления Организации</w:t>
      </w:r>
      <w:r w:rsidRPr="00CC709C">
        <w:rPr>
          <w:rFonts w:eastAsia="Calibri"/>
          <w:spacing w:val="-8"/>
          <w:sz w:val="24"/>
          <w:szCs w:val="24"/>
          <w:lang w:eastAsia="en-US"/>
        </w:rPr>
        <w:t>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pacing w:val="-6"/>
          <w:sz w:val="24"/>
          <w:szCs w:val="24"/>
          <w:lang w:eastAsia="en-US"/>
        </w:rPr>
      </w:pPr>
      <w:r w:rsidRPr="00CC709C">
        <w:rPr>
          <w:rFonts w:eastAsia="Calibri"/>
          <w:color w:val="000000"/>
          <w:spacing w:val="-6"/>
          <w:sz w:val="24"/>
          <w:szCs w:val="24"/>
          <w:lang w:eastAsia="en-US"/>
        </w:rPr>
        <w:t>запроса и анализа документов, связанных с деятельностью Организации;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 xml:space="preserve">принятия решения о необходимости проведения аудиторских </w:t>
      </w:r>
      <w:r w:rsidRPr="00CC709C">
        <w:rPr>
          <w:rFonts w:eastAsia="Calibri"/>
          <w:color w:val="000000"/>
          <w:spacing w:val="-6"/>
          <w:sz w:val="24"/>
          <w:szCs w:val="24"/>
          <w:lang w:eastAsia="en-US"/>
        </w:rPr>
        <w:t>проверок деятельности Организации по требованию ее учредителя</w:t>
      </w:r>
      <w:proofErr w:type="gramStart"/>
      <w:r w:rsidRPr="00CC709C">
        <w:rPr>
          <w:rFonts w:eastAsia="Calibri"/>
          <w:color w:val="000000"/>
          <w:spacing w:val="-6"/>
          <w:sz w:val="24"/>
          <w:szCs w:val="24"/>
          <w:lang w:eastAsia="en-US"/>
        </w:rPr>
        <w:t xml:space="preserve"> .</w:t>
      </w:r>
      <w:bookmarkStart w:id="15" w:name="sub_1044"/>
      <w:bookmarkEnd w:id="15"/>
      <w:proofErr w:type="gramEnd"/>
    </w:p>
    <w:p w:rsidR="00CC709C" w:rsidRPr="00CC709C" w:rsidRDefault="00CC709C" w:rsidP="00CC709C">
      <w:pPr>
        <w:suppressAutoHyphens w:val="0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16" w:name="sub_1800"/>
      <w:bookmarkEnd w:id="16"/>
      <w:r w:rsidRPr="00CC709C">
        <w:rPr>
          <w:rFonts w:eastAsia="Calibri"/>
          <w:b/>
          <w:color w:val="000000"/>
          <w:sz w:val="24"/>
          <w:szCs w:val="24"/>
          <w:lang w:val="en-US" w:eastAsia="en-US"/>
        </w:rPr>
        <w:t>IX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t xml:space="preserve">. Порядок распределения имущества, </w:t>
      </w:r>
      <w:r w:rsidRPr="00CC709C">
        <w:rPr>
          <w:rFonts w:eastAsia="Calibri"/>
          <w:b/>
          <w:color w:val="000000"/>
          <w:sz w:val="24"/>
          <w:szCs w:val="24"/>
          <w:lang w:eastAsia="en-US"/>
        </w:rPr>
        <w:br/>
        <w:t>оставшегося после ликвидации Организации</w:t>
      </w:r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17" w:name="sub_1050"/>
      <w:bookmarkEnd w:id="17"/>
    </w:p>
    <w:p w:rsidR="00CC709C" w:rsidRPr="00CC709C" w:rsidRDefault="00CC709C" w:rsidP="00CC709C">
      <w:pPr>
        <w:suppressAutoHyphens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C709C">
        <w:rPr>
          <w:rFonts w:eastAsia="Calibri"/>
          <w:color w:val="000000"/>
          <w:sz w:val="24"/>
          <w:szCs w:val="24"/>
          <w:lang w:eastAsia="en-US"/>
        </w:rPr>
        <w:t>27. При ликвидации Организации оставшееся после удовлетворения требований кредиторов имущество, если иное не установлено законами, направляется на цели, в интересах кот</w:t>
      </w:r>
      <w:r>
        <w:rPr>
          <w:rFonts w:eastAsia="Calibri"/>
          <w:color w:val="000000"/>
          <w:sz w:val="24"/>
          <w:szCs w:val="24"/>
          <w:lang w:eastAsia="en-US"/>
        </w:rPr>
        <w:t xml:space="preserve">орых Организация была создана, </w:t>
      </w:r>
      <w:r w:rsidRPr="00CC709C">
        <w:rPr>
          <w:rFonts w:eastAsia="Calibri"/>
          <w:color w:val="000000"/>
          <w:sz w:val="24"/>
          <w:szCs w:val="24"/>
          <w:lang w:eastAsia="en-US"/>
        </w:rPr>
        <w:t>и (или) на благотворительные цели в порядке, определенном Наблюдательным советом Организации.</w:t>
      </w:r>
    </w:p>
    <w:p w:rsidR="00CC709C" w:rsidRPr="00CC709C" w:rsidRDefault="00CC709C" w:rsidP="00CC709C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Приложение № 2</w:t>
      </w:r>
      <w:r w:rsidRPr="00CC709C">
        <w:rPr>
          <w:rFonts w:eastAsia="Calibri"/>
          <w:sz w:val="24"/>
          <w:szCs w:val="24"/>
          <w:lang w:eastAsia="en-US"/>
        </w:rPr>
        <w:br/>
        <w:t xml:space="preserve">к постановлению администрации </w:t>
      </w:r>
      <w:r w:rsidRPr="00CC709C">
        <w:rPr>
          <w:rFonts w:eastAsia="Calibri"/>
          <w:sz w:val="24"/>
          <w:szCs w:val="24"/>
          <w:lang w:eastAsia="en-US"/>
        </w:rPr>
        <w:br/>
        <w:t xml:space="preserve">муниципального образования </w:t>
      </w:r>
      <w:r w:rsidRPr="00CC709C">
        <w:rPr>
          <w:rFonts w:eastAsia="Calibri"/>
          <w:sz w:val="24"/>
          <w:szCs w:val="24"/>
          <w:lang w:eastAsia="en-US"/>
        </w:rPr>
        <w:br/>
        <w:t>«Новоспасский район»</w:t>
      </w:r>
      <w:r w:rsidRPr="00CC709C">
        <w:rPr>
          <w:rFonts w:eastAsia="Calibri"/>
          <w:sz w:val="24"/>
          <w:szCs w:val="24"/>
          <w:lang w:eastAsia="en-US"/>
        </w:rPr>
        <w:br/>
        <w:t xml:space="preserve">Ульяновской области </w:t>
      </w:r>
    </w:p>
    <w:p w:rsidR="00CC709C" w:rsidRDefault="00CC709C" w:rsidP="00CC709C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№ 1559 от 28.12.2024г.</w:t>
      </w:r>
    </w:p>
    <w:p w:rsidR="00CC709C" w:rsidRPr="00CC709C" w:rsidRDefault="00CC709C" w:rsidP="00CC709C">
      <w:pPr>
        <w:suppressAutoHyphens w:val="0"/>
        <w:jc w:val="right"/>
        <w:rPr>
          <w:rFonts w:eastAsia="Calibri"/>
          <w:sz w:val="24"/>
          <w:szCs w:val="24"/>
          <w:lang w:eastAsia="en-US"/>
        </w:rPr>
      </w:pPr>
    </w:p>
    <w:p w:rsidR="00CC709C" w:rsidRPr="00CC709C" w:rsidRDefault="00CC709C" w:rsidP="00CC709C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CC709C">
        <w:rPr>
          <w:rFonts w:eastAsia="Calibri"/>
          <w:b/>
          <w:sz w:val="24"/>
          <w:szCs w:val="24"/>
          <w:lang w:eastAsia="en-US"/>
        </w:rPr>
        <w:t>Наблюдательный совет автономной некоммерческой организации молодежный центр «Своя компания»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Матвеев Сергей Александрович - Глава администрации</w:t>
      </w:r>
      <w:r w:rsidRPr="00CC709C">
        <w:rPr>
          <w:rFonts w:eastAsia="Calibri"/>
          <w:sz w:val="24"/>
          <w:szCs w:val="24"/>
          <w:lang w:eastAsia="en-US"/>
        </w:rPr>
        <w:br/>
        <w:t xml:space="preserve"> муниципального образования «Новоспасский район» - председатель совета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Матвеев Максим Александрович - директор муниципального общеобразовательного учреждения  средняя </w:t>
      </w:r>
      <w:r w:rsidRPr="00CC709C">
        <w:rPr>
          <w:rFonts w:eastAsia="Calibri"/>
          <w:bCs/>
          <w:sz w:val="24"/>
          <w:szCs w:val="24"/>
          <w:lang w:eastAsia="en-US"/>
        </w:rPr>
        <w:t>школа</w:t>
      </w:r>
      <w:r w:rsidRPr="00CC709C">
        <w:rPr>
          <w:rFonts w:eastAsia="Calibri"/>
          <w:sz w:val="24"/>
          <w:szCs w:val="24"/>
          <w:lang w:eastAsia="en-US"/>
        </w:rPr>
        <w:t xml:space="preserve"> № 1 </w:t>
      </w:r>
      <w:proofErr w:type="spellStart"/>
      <w:r w:rsidRPr="00CC709C">
        <w:rPr>
          <w:rFonts w:eastAsia="Calibri"/>
          <w:sz w:val="24"/>
          <w:szCs w:val="24"/>
          <w:lang w:eastAsia="en-US"/>
        </w:rPr>
        <w:t>р.п</w:t>
      </w:r>
      <w:proofErr w:type="spellEnd"/>
      <w:r w:rsidRPr="00CC709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C709C">
        <w:rPr>
          <w:rFonts w:eastAsia="Calibri"/>
          <w:sz w:val="24"/>
          <w:szCs w:val="24"/>
          <w:lang w:eastAsia="en-US"/>
        </w:rPr>
        <w:t>Новоспасское Ульяновской области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9C">
        <w:rPr>
          <w:rFonts w:eastAsia="Calibri"/>
          <w:sz w:val="24"/>
          <w:szCs w:val="24"/>
          <w:lang w:eastAsia="en-US"/>
        </w:rPr>
        <w:t>Комольцев</w:t>
      </w:r>
      <w:proofErr w:type="spellEnd"/>
      <w:r w:rsidRPr="00CC709C">
        <w:rPr>
          <w:rFonts w:eastAsia="Calibri"/>
          <w:sz w:val="24"/>
          <w:szCs w:val="24"/>
          <w:lang w:eastAsia="en-US"/>
        </w:rPr>
        <w:t xml:space="preserve"> Леонид Сергеевич - заместитель главы администрации </w:t>
      </w:r>
      <w:r w:rsidRPr="00CC709C">
        <w:rPr>
          <w:rFonts w:eastAsia="Calibri"/>
          <w:sz w:val="24"/>
          <w:szCs w:val="24"/>
          <w:lang w:eastAsia="en-US"/>
        </w:rPr>
        <w:br/>
        <w:t>района по социальной политике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lastRenderedPageBreak/>
        <w:t xml:space="preserve">Вершинина Татьяна Вениаминова - директор муниципального бюджетного учреждения дополнительного образования «Новоспасская детская школа искусств» Ульяновской области 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9C">
        <w:rPr>
          <w:rFonts w:eastAsia="Calibri"/>
          <w:sz w:val="24"/>
          <w:szCs w:val="24"/>
          <w:lang w:eastAsia="en-US"/>
        </w:rPr>
        <w:t>Эйцман</w:t>
      </w:r>
      <w:proofErr w:type="spellEnd"/>
      <w:r w:rsidRPr="00CC709C">
        <w:rPr>
          <w:rFonts w:eastAsia="Calibri"/>
          <w:sz w:val="24"/>
          <w:szCs w:val="24"/>
          <w:lang w:eastAsia="en-US"/>
        </w:rPr>
        <w:t xml:space="preserve"> Татьяна Сергеевна - депутат Совета депутатов  муниципального образования «Новоспасское городское поселение» Новоспасского района Ульяновской области (по согласованию)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Егорова Евгения Сергеевна – директор МАУ МЦ «Своя компания»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9C">
        <w:rPr>
          <w:rFonts w:eastAsia="Calibri"/>
          <w:sz w:val="24"/>
          <w:szCs w:val="24"/>
          <w:lang w:eastAsia="en-US"/>
        </w:rPr>
        <w:t>Вирясова</w:t>
      </w:r>
      <w:proofErr w:type="spellEnd"/>
      <w:r w:rsidRPr="00CC709C">
        <w:rPr>
          <w:rFonts w:eastAsia="Calibri"/>
          <w:sz w:val="24"/>
          <w:szCs w:val="24"/>
          <w:lang w:eastAsia="en-US"/>
        </w:rPr>
        <w:t xml:space="preserve"> Кристина Геннадьевна - главный специалист отдела по делам молодежи, физической культуре и спорта администрации муниципального образования «Новоспасский район» </w:t>
      </w:r>
    </w:p>
    <w:p w:rsidR="00CC709C" w:rsidRPr="00CC709C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CC709C">
        <w:rPr>
          <w:rFonts w:eastAsia="Calibri"/>
          <w:sz w:val="24"/>
          <w:szCs w:val="24"/>
          <w:lang w:eastAsia="en-US"/>
        </w:rPr>
        <w:t>Смолькова</w:t>
      </w:r>
      <w:proofErr w:type="spellEnd"/>
      <w:r w:rsidRPr="00CC709C">
        <w:rPr>
          <w:rFonts w:eastAsia="Calibri"/>
          <w:sz w:val="24"/>
          <w:szCs w:val="24"/>
          <w:lang w:eastAsia="en-US"/>
        </w:rPr>
        <w:t xml:space="preserve"> Юлия Николаевна – директор муниципального бюджетного  учреждения «Исток», председатель районного женсовета муниципального образования «Новоспасский район» (по согласованию)</w:t>
      </w:r>
    </w:p>
    <w:p w:rsidR="00123CFF" w:rsidRPr="00C154C5" w:rsidRDefault="00CC709C" w:rsidP="00CC709C">
      <w:pPr>
        <w:numPr>
          <w:ilvl w:val="0"/>
          <w:numId w:val="22"/>
        </w:numPr>
        <w:suppressAutoHyphens w:val="0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709C">
        <w:rPr>
          <w:rFonts w:eastAsia="Calibri"/>
          <w:sz w:val="24"/>
          <w:szCs w:val="24"/>
          <w:lang w:eastAsia="en-US"/>
        </w:rPr>
        <w:t>Доронина Светлана Александровна – главный специалист комиссии по делам несовершеннолетних при администрации муниципального образования «Новоспасский район»</w:t>
      </w:r>
      <w:bookmarkStart w:id="18" w:name="_GoBack"/>
      <w:bookmarkEnd w:id="18"/>
    </w:p>
    <w:p w:rsidR="00123CFF" w:rsidRPr="00CC709C" w:rsidRDefault="00CC709C" w:rsidP="00116062">
      <w:pPr>
        <w:tabs>
          <w:tab w:val="center" w:pos="4153"/>
          <w:tab w:val="right" w:pos="8306"/>
        </w:tabs>
        <w:suppressAutoHyphens w:val="0"/>
        <w:jc w:val="both"/>
        <w:rPr>
          <w:sz w:val="24"/>
          <w:szCs w:val="24"/>
          <w:u w:val="single"/>
          <w:lang w:eastAsia="ru-RU"/>
        </w:rPr>
      </w:pPr>
      <w:r w:rsidRPr="00CC709C">
        <w:rPr>
          <w:sz w:val="24"/>
          <w:szCs w:val="24"/>
          <w:u w:val="single"/>
          <w:lang w:eastAsia="ru-RU"/>
        </w:rPr>
        <w:t>________________________________________________________________________________</w:t>
      </w:r>
    </w:p>
    <w:p w:rsidR="00116062" w:rsidRPr="00013296" w:rsidRDefault="00116062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  <w:r w:rsidRPr="00013296">
        <w:rPr>
          <w:b/>
          <w:sz w:val="24"/>
          <w:szCs w:val="24"/>
          <w:lang w:eastAsia="ru-RU"/>
        </w:rPr>
        <w:t>Учредитель: Администрация муниципального образования «Новоспасский район» Ульяновской области</w:t>
      </w:r>
    </w:p>
    <w:p w:rsidR="00116062" w:rsidRPr="00013296" w:rsidRDefault="00116062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И.о</w:t>
      </w:r>
      <w:proofErr w:type="spellEnd"/>
      <w:r>
        <w:rPr>
          <w:b/>
          <w:sz w:val="24"/>
          <w:szCs w:val="24"/>
          <w:lang w:eastAsia="ru-RU"/>
        </w:rPr>
        <w:t>. г</w:t>
      </w:r>
      <w:r w:rsidRPr="00013296">
        <w:rPr>
          <w:b/>
          <w:sz w:val="24"/>
          <w:szCs w:val="24"/>
          <w:lang w:eastAsia="ru-RU"/>
        </w:rPr>
        <w:t>лавн</w:t>
      </w:r>
      <w:r>
        <w:rPr>
          <w:b/>
          <w:sz w:val="24"/>
          <w:szCs w:val="24"/>
          <w:lang w:eastAsia="ru-RU"/>
        </w:rPr>
        <w:t>ого</w:t>
      </w:r>
      <w:r w:rsidRPr="00013296">
        <w:rPr>
          <w:b/>
          <w:sz w:val="24"/>
          <w:szCs w:val="24"/>
          <w:lang w:eastAsia="ru-RU"/>
        </w:rPr>
        <w:t xml:space="preserve"> редактор</w:t>
      </w:r>
      <w:r>
        <w:rPr>
          <w:b/>
          <w:sz w:val="24"/>
          <w:szCs w:val="24"/>
          <w:lang w:eastAsia="ru-RU"/>
        </w:rPr>
        <w:t>а</w:t>
      </w:r>
      <w:r w:rsidRPr="00013296">
        <w:rPr>
          <w:b/>
          <w:sz w:val="24"/>
          <w:szCs w:val="24"/>
          <w:lang w:eastAsia="ru-RU"/>
        </w:rPr>
        <w:t xml:space="preserve"> печатного издания «Новоспасский вестник» </w:t>
      </w:r>
      <w:proofErr w:type="spellStart"/>
      <w:r>
        <w:rPr>
          <w:b/>
          <w:sz w:val="24"/>
          <w:szCs w:val="24"/>
          <w:lang w:eastAsia="ru-RU"/>
        </w:rPr>
        <w:t>Мясникова</w:t>
      </w:r>
      <w:proofErr w:type="spellEnd"/>
      <w:r>
        <w:rPr>
          <w:b/>
          <w:sz w:val="24"/>
          <w:szCs w:val="24"/>
          <w:lang w:eastAsia="ru-RU"/>
        </w:rPr>
        <w:t xml:space="preserve"> Л.Г.</w:t>
      </w:r>
    </w:p>
    <w:p w:rsidR="00116062" w:rsidRPr="00013296" w:rsidRDefault="00116062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  <w:r w:rsidRPr="00013296">
        <w:rPr>
          <w:b/>
          <w:sz w:val="24"/>
          <w:szCs w:val="24"/>
          <w:lang w:eastAsia="ru-RU"/>
        </w:rPr>
        <w:t xml:space="preserve">Адрес редакции: 433870, Ульяновская область, </w:t>
      </w:r>
      <w:proofErr w:type="spellStart"/>
      <w:r w:rsidRPr="00013296">
        <w:rPr>
          <w:b/>
          <w:sz w:val="24"/>
          <w:szCs w:val="24"/>
          <w:lang w:eastAsia="ru-RU"/>
        </w:rPr>
        <w:t>р.п</w:t>
      </w:r>
      <w:proofErr w:type="spellEnd"/>
      <w:r w:rsidRPr="00013296">
        <w:rPr>
          <w:b/>
          <w:sz w:val="24"/>
          <w:szCs w:val="24"/>
          <w:lang w:eastAsia="ru-RU"/>
        </w:rPr>
        <w:t>. Новоспасское, ул. Мира, д. № 25.</w:t>
      </w:r>
    </w:p>
    <w:p w:rsidR="00116062" w:rsidRPr="00013296" w:rsidRDefault="0005635A" w:rsidP="00116062">
      <w:pPr>
        <w:tabs>
          <w:tab w:val="center" w:pos="4153"/>
          <w:tab w:val="right" w:pos="8306"/>
        </w:tabs>
        <w:suppressAutoHyphens w:val="0"/>
        <w:jc w:val="both"/>
        <w:rPr>
          <w:b/>
          <w:sz w:val="24"/>
          <w:szCs w:val="24"/>
          <w:lang w:eastAsia="ru-RU"/>
        </w:rPr>
      </w:pPr>
      <w:hyperlink r:id="rId11" w:history="1">
        <w:r w:rsidR="00116062" w:rsidRPr="00013296">
          <w:rPr>
            <w:rStyle w:val="af1"/>
            <w:b/>
            <w:sz w:val="24"/>
            <w:szCs w:val="24"/>
            <w:lang w:eastAsia="ru-RU"/>
          </w:rPr>
          <w:t>https://admnov.gosuslugi.ru</w:t>
        </w:r>
      </w:hyperlink>
      <w:r w:rsidR="00116062" w:rsidRPr="00013296">
        <w:rPr>
          <w:b/>
          <w:sz w:val="24"/>
          <w:szCs w:val="24"/>
          <w:lang w:eastAsia="ru-RU"/>
        </w:rPr>
        <w:t xml:space="preserve"> </w:t>
      </w:r>
    </w:p>
    <w:p w:rsidR="00116062" w:rsidRPr="00116062" w:rsidRDefault="00116062" w:rsidP="00116062">
      <w:pPr>
        <w:rPr>
          <w:sz w:val="24"/>
          <w:szCs w:val="24"/>
        </w:rPr>
      </w:pPr>
      <w:r w:rsidRPr="00013296">
        <w:rPr>
          <w:b/>
          <w:sz w:val="24"/>
          <w:szCs w:val="24"/>
          <w:lang w:eastAsia="ru-RU"/>
        </w:rPr>
        <w:t>Тираж 10 шт.</w:t>
      </w:r>
    </w:p>
    <w:sectPr w:rsidR="00116062" w:rsidRPr="00116062" w:rsidSect="00DE413F">
      <w:headerReference w:type="default" r:id="rId12"/>
      <w:footerReference w:type="defaul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06D" w:rsidRDefault="00B9006D" w:rsidP="00F63EC8">
      <w:r>
        <w:separator/>
      </w:r>
    </w:p>
  </w:endnote>
  <w:endnote w:type="continuationSeparator" w:id="0">
    <w:p w:rsidR="00B9006D" w:rsidRDefault="00B9006D" w:rsidP="00F6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1685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0193A" w:rsidRPr="00C6279C" w:rsidRDefault="0010193A">
        <w:pPr>
          <w:pStyle w:val="a7"/>
          <w:jc w:val="right"/>
          <w:rPr>
            <w:sz w:val="24"/>
            <w:szCs w:val="24"/>
          </w:rPr>
        </w:pPr>
        <w:r w:rsidRPr="00C6279C">
          <w:rPr>
            <w:sz w:val="24"/>
            <w:szCs w:val="24"/>
          </w:rPr>
          <w:fldChar w:fldCharType="begin"/>
        </w:r>
        <w:r w:rsidRPr="00C6279C">
          <w:rPr>
            <w:sz w:val="24"/>
            <w:szCs w:val="24"/>
          </w:rPr>
          <w:instrText>PAGE   \* MERGEFORMAT</w:instrText>
        </w:r>
        <w:r w:rsidRPr="00C6279C">
          <w:rPr>
            <w:sz w:val="24"/>
            <w:szCs w:val="24"/>
          </w:rPr>
          <w:fldChar w:fldCharType="separate"/>
        </w:r>
        <w:r w:rsidR="00C154C5">
          <w:rPr>
            <w:noProof/>
            <w:sz w:val="24"/>
            <w:szCs w:val="24"/>
          </w:rPr>
          <w:t>119</w:t>
        </w:r>
        <w:r w:rsidRPr="00C6279C">
          <w:rPr>
            <w:sz w:val="24"/>
            <w:szCs w:val="24"/>
          </w:rPr>
          <w:fldChar w:fldCharType="end"/>
        </w:r>
      </w:p>
    </w:sdtContent>
  </w:sdt>
  <w:p w:rsidR="0010193A" w:rsidRDefault="001019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06D" w:rsidRDefault="00B9006D" w:rsidP="00F63EC8">
      <w:r>
        <w:separator/>
      </w:r>
    </w:p>
  </w:footnote>
  <w:footnote w:type="continuationSeparator" w:id="0">
    <w:p w:rsidR="00B9006D" w:rsidRDefault="00B9006D" w:rsidP="00F63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3A" w:rsidRDefault="0010193A" w:rsidP="00707D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9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0093ED4"/>
    <w:multiLevelType w:val="hybridMultilevel"/>
    <w:tmpl w:val="414A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4F07F18"/>
    <w:multiLevelType w:val="hybridMultilevel"/>
    <w:tmpl w:val="4BA2DB18"/>
    <w:lvl w:ilvl="0" w:tplc="C2F6DCEE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8"/>
  </w:num>
  <w:num w:numId="6">
    <w:abstractNumId w:val="14"/>
  </w:num>
  <w:num w:numId="7">
    <w:abstractNumId w:val="17"/>
  </w:num>
  <w:num w:numId="8">
    <w:abstractNumId w:val="10"/>
  </w:num>
  <w:num w:numId="9">
    <w:abstractNumId w:val="7"/>
  </w:num>
  <w:num w:numId="10">
    <w:abstractNumId w:val="20"/>
  </w:num>
  <w:num w:numId="11">
    <w:abstractNumId w:val="6"/>
  </w:num>
  <w:num w:numId="12">
    <w:abstractNumId w:val="19"/>
  </w:num>
  <w:num w:numId="13">
    <w:abstractNumId w:val="5"/>
  </w:num>
  <w:num w:numId="14">
    <w:abstractNumId w:val="13"/>
  </w:num>
  <w:num w:numId="15">
    <w:abstractNumId w:val="11"/>
  </w:num>
  <w:num w:numId="16">
    <w:abstractNumId w:val="4"/>
  </w:num>
  <w:num w:numId="17">
    <w:abstractNumId w:val="16"/>
  </w:num>
  <w:num w:numId="18">
    <w:abstractNumId w:val="9"/>
  </w:num>
  <w:num w:numId="19">
    <w:abstractNumId w:val="12"/>
  </w:num>
  <w:num w:numId="20">
    <w:abstractNumId w:val="8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56"/>
    <w:rsid w:val="00000775"/>
    <w:rsid w:val="00002E39"/>
    <w:rsid w:val="00003AAA"/>
    <w:rsid w:val="0000472A"/>
    <w:rsid w:val="000048C8"/>
    <w:rsid w:val="00006D2B"/>
    <w:rsid w:val="000077EC"/>
    <w:rsid w:val="00007B03"/>
    <w:rsid w:val="00011BAC"/>
    <w:rsid w:val="00012E70"/>
    <w:rsid w:val="00013A02"/>
    <w:rsid w:val="000159D6"/>
    <w:rsid w:val="000168AC"/>
    <w:rsid w:val="00016971"/>
    <w:rsid w:val="00020784"/>
    <w:rsid w:val="00021CD1"/>
    <w:rsid w:val="00021FAD"/>
    <w:rsid w:val="00022B12"/>
    <w:rsid w:val="000311FE"/>
    <w:rsid w:val="000327CB"/>
    <w:rsid w:val="000332DD"/>
    <w:rsid w:val="0003470D"/>
    <w:rsid w:val="00035751"/>
    <w:rsid w:val="0003704B"/>
    <w:rsid w:val="00040B62"/>
    <w:rsid w:val="00042C7A"/>
    <w:rsid w:val="000442AC"/>
    <w:rsid w:val="00045F36"/>
    <w:rsid w:val="000465A6"/>
    <w:rsid w:val="00046719"/>
    <w:rsid w:val="00047659"/>
    <w:rsid w:val="0005042C"/>
    <w:rsid w:val="00050806"/>
    <w:rsid w:val="0005097C"/>
    <w:rsid w:val="00050C1E"/>
    <w:rsid w:val="00051F11"/>
    <w:rsid w:val="0005228F"/>
    <w:rsid w:val="00054AA4"/>
    <w:rsid w:val="00055AD6"/>
    <w:rsid w:val="0005635A"/>
    <w:rsid w:val="0005681D"/>
    <w:rsid w:val="00057350"/>
    <w:rsid w:val="00061DC5"/>
    <w:rsid w:val="00061E30"/>
    <w:rsid w:val="00063410"/>
    <w:rsid w:val="000655AE"/>
    <w:rsid w:val="00066FBD"/>
    <w:rsid w:val="00067E06"/>
    <w:rsid w:val="00070890"/>
    <w:rsid w:val="00071620"/>
    <w:rsid w:val="0007217E"/>
    <w:rsid w:val="00072885"/>
    <w:rsid w:val="00077C17"/>
    <w:rsid w:val="000826D2"/>
    <w:rsid w:val="00083BC2"/>
    <w:rsid w:val="00083F12"/>
    <w:rsid w:val="00084CE6"/>
    <w:rsid w:val="00085B06"/>
    <w:rsid w:val="00091774"/>
    <w:rsid w:val="0009259B"/>
    <w:rsid w:val="0009444D"/>
    <w:rsid w:val="00095EBA"/>
    <w:rsid w:val="00095EF4"/>
    <w:rsid w:val="00096E8E"/>
    <w:rsid w:val="0009751C"/>
    <w:rsid w:val="000A0498"/>
    <w:rsid w:val="000A1058"/>
    <w:rsid w:val="000A1672"/>
    <w:rsid w:val="000A1D12"/>
    <w:rsid w:val="000A201E"/>
    <w:rsid w:val="000A4549"/>
    <w:rsid w:val="000A4F53"/>
    <w:rsid w:val="000A7513"/>
    <w:rsid w:val="000B0809"/>
    <w:rsid w:val="000B0E5B"/>
    <w:rsid w:val="000B0F97"/>
    <w:rsid w:val="000B1E5F"/>
    <w:rsid w:val="000B2526"/>
    <w:rsid w:val="000B3F38"/>
    <w:rsid w:val="000B4CE3"/>
    <w:rsid w:val="000B4D2A"/>
    <w:rsid w:val="000B6E4E"/>
    <w:rsid w:val="000C04B0"/>
    <w:rsid w:val="000C1F32"/>
    <w:rsid w:val="000C2DAF"/>
    <w:rsid w:val="000C386D"/>
    <w:rsid w:val="000C4D21"/>
    <w:rsid w:val="000C6114"/>
    <w:rsid w:val="000C7C7D"/>
    <w:rsid w:val="000D0086"/>
    <w:rsid w:val="000D16DF"/>
    <w:rsid w:val="000D258E"/>
    <w:rsid w:val="000D6AAD"/>
    <w:rsid w:val="000D73B9"/>
    <w:rsid w:val="000E39DF"/>
    <w:rsid w:val="000E3C21"/>
    <w:rsid w:val="000E43C7"/>
    <w:rsid w:val="000E4D6E"/>
    <w:rsid w:val="000E5909"/>
    <w:rsid w:val="000E5BF8"/>
    <w:rsid w:val="000E6F27"/>
    <w:rsid w:val="000F152B"/>
    <w:rsid w:val="000F1B80"/>
    <w:rsid w:val="000F278C"/>
    <w:rsid w:val="000F28F3"/>
    <w:rsid w:val="000F3D20"/>
    <w:rsid w:val="000F4970"/>
    <w:rsid w:val="000F4A3E"/>
    <w:rsid w:val="000F4BA3"/>
    <w:rsid w:val="0010058B"/>
    <w:rsid w:val="0010193A"/>
    <w:rsid w:val="0010341B"/>
    <w:rsid w:val="00103A03"/>
    <w:rsid w:val="00103B43"/>
    <w:rsid w:val="00104115"/>
    <w:rsid w:val="0010459C"/>
    <w:rsid w:val="00106E3E"/>
    <w:rsid w:val="001072A7"/>
    <w:rsid w:val="00107BB6"/>
    <w:rsid w:val="00112433"/>
    <w:rsid w:val="00112AAD"/>
    <w:rsid w:val="00112E00"/>
    <w:rsid w:val="00116062"/>
    <w:rsid w:val="001175F2"/>
    <w:rsid w:val="00117EB8"/>
    <w:rsid w:val="001221F0"/>
    <w:rsid w:val="001234D7"/>
    <w:rsid w:val="001237A0"/>
    <w:rsid w:val="0012386F"/>
    <w:rsid w:val="00123CFF"/>
    <w:rsid w:val="00125068"/>
    <w:rsid w:val="001256CB"/>
    <w:rsid w:val="00125785"/>
    <w:rsid w:val="00125B23"/>
    <w:rsid w:val="00126E8A"/>
    <w:rsid w:val="001301CF"/>
    <w:rsid w:val="0013146C"/>
    <w:rsid w:val="0013423A"/>
    <w:rsid w:val="001353CC"/>
    <w:rsid w:val="00135F76"/>
    <w:rsid w:val="001375CC"/>
    <w:rsid w:val="0014098E"/>
    <w:rsid w:val="00143CC8"/>
    <w:rsid w:val="0014581F"/>
    <w:rsid w:val="001469A4"/>
    <w:rsid w:val="00146A91"/>
    <w:rsid w:val="0015149F"/>
    <w:rsid w:val="001514C8"/>
    <w:rsid w:val="00151B3E"/>
    <w:rsid w:val="001530E8"/>
    <w:rsid w:val="00160ED1"/>
    <w:rsid w:val="001627B3"/>
    <w:rsid w:val="001634F4"/>
    <w:rsid w:val="001635E9"/>
    <w:rsid w:val="00166A96"/>
    <w:rsid w:val="00166CF9"/>
    <w:rsid w:val="001700EF"/>
    <w:rsid w:val="001740D7"/>
    <w:rsid w:val="001746F2"/>
    <w:rsid w:val="001778D2"/>
    <w:rsid w:val="00180323"/>
    <w:rsid w:val="001814CA"/>
    <w:rsid w:val="0018178B"/>
    <w:rsid w:val="00183B6F"/>
    <w:rsid w:val="00184B90"/>
    <w:rsid w:val="00184ED6"/>
    <w:rsid w:val="0018659D"/>
    <w:rsid w:val="00187EF9"/>
    <w:rsid w:val="00190AC9"/>
    <w:rsid w:val="00191C07"/>
    <w:rsid w:val="00191DEE"/>
    <w:rsid w:val="001928D6"/>
    <w:rsid w:val="001933E2"/>
    <w:rsid w:val="00194940"/>
    <w:rsid w:val="00197929"/>
    <w:rsid w:val="001A03C7"/>
    <w:rsid w:val="001A0902"/>
    <w:rsid w:val="001A2CA2"/>
    <w:rsid w:val="001A3A29"/>
    <w:rsid w:val="001A3D8D"/>
    <w:rsid w:val="001A4510"/>
    <w:rsid w:val="001A45E7"/>
    <w:rsid w:val="001A59CC"/>
    <w:rsid w:val="001A7AE7"/>
    <w:rsid w:val="001A7EB2"/>
    <w:rsid w:val="001B045C"/>
    <w:rsid w:val="001B09D7"/>
    <w:rsid w:val="001B0CAE"/>
    <w:rsid w:val="001B2E5C"/>
    <w:rsid w:val="001B342C"/>
    <w:rsid w:val="001B37D2"/>
    <w:rsid w:val="001B6FCC"/>
    <w:rsid w:val="001B794D"/>
    <w:rsid w:val="001C0B4E"/>
    <w:rsid w:val="001C0CC5"/>
    <w:rsid w:val="001C5B0E"/>
    <w:rsid w:val="001D135E"/>
    <w:rsid w:val="001D249C"/>
    <w:rsid w:val="001D27D3"/>
    <w:rsid w:val="001D3DA0"/>
    <w:rsid w:val="001D3EFE"/>
    <w:rsid w:val="001D44E4"/>
    <w:rsid w:val="001D5598"/>
    <w:rsid w:val="001D7051"/>
    <w:rsid w:val="001D7A00"/>
    <w:rsid w:val="001E0F1D"/>
    <w:rsid w:val="001E3D34"/>
    <w:rsid w:val="001E3DE8"/>
    <w:rsid w:val="001E6562"/>
    <w:rsid w:val="001F23B3"/>
    <w:rsid w:val="001F2659"/>
    <w:rsid w:val="001F352F"/>
    <w:rsid w:val="001F38D8"/>
    <w:rsid w:val="001F471F"/>
    <w:rsid w:val="001F5305"/>
    <w:rsid w:val="001F6606"/>
    <w:rsid w:val="001F7A43"/>
    <w:rsid w:val="00200CE8"/>
    <w:rsid w:val="00201686"/>
    <w:rsid w:val="002030D9"/>
    <w:rsid w:val="002035A4"/>
    <w:rsid w:val="002048D3"/>
    <w:rsid w:val="00204F17"/>
    <w:rsid w:val="00205C0F"/>
    <w:rsid w:val="002068B6"/>
    <w:rsid w:val="00206F42"/>
    <w:rsid w:val="00207EE1"/>
    <w:rsid w:val="00210403"/>
    <w:rsid w:val="00210E62"/>
    <w:rsid w:val="002132BF"/>
    <w:rsid w:val="00213E25"/>
    <w:rsid w:val="00214514"/>
    <w:rsid w:val="00214607"/>
    <w:rsid w:val="0021628E"/>
    <w:rsid w:val="00216A59"/>
    <w:rsid w:val="00217028"/>
    <w:rsid w:val="0022360F"/>
    <w:rsid w:val="0022368B"/>
    <w:rsid w:val="00224809"/>
    <w:rsid w:val="00225A29"/>
    <w:rsid w:val="00225BC1"/>
    <w:rsid w:val="002305C3"/>
    <w:rsid w:val="00232568"/>
    <w:rsid w:val="00233F9B"/>
    <w:rsid w:val="00234A42"/>
    <w:rsid w:val="00234F27"/>
    <w:rsid w:val="0023702B"/>
    <w:rsid w:val="00240C76"/>
    <w:rsid w:val="002410E3"/>
    <w:rsid w:val="0024359F"/>
    <w:rsid w:val="00244670"/>
    <w:rsid w:val="002469E2"/>
    <w:rsid w:val="002479FA"/>
    <w:rsid w:val="00247F53"/>
    <w:rsid w:val="00251BB7"/>
    <w:rsid w:val="00252491"/>
    <w:rsid w:val="00253639"/>
    <w:rsid w:val="00253B7E"/>
    <w:rsid w:val="002547FE"/>
    <w:rsid w:val="00255229"/>
    <w:rsid w:val="00255424"/>
    <w:rsid w:val="00255471"/>
    <w:rsid w:val="002571BF"/>
    <w:rsid w:val="00260E0D"/>
    <w:rsid w:val="00261589"/>
    <w:rsid w:val="00261DF5"/>
    <w:rsid w:val="002626F8"/>
    <w:rsid w:val="0026286F"/>
    <w:rsid w:val="00264FF6"/>
    <w:rsid w:val="0026728F"/>
    <w:rsid w:val="00267F02"/>
    <w:rsid w:val="00270C5F"/>
    <w:rsid w:val="00271A12"/>
    <w:rsid w:val="0027356F"/>
    <w:rsid w:val="00273D67"/>
    <w:rsid w:val="00273F96"/>
    <w:rsid w:val="00280126"/>
    <w:rsid w:val="0028112A"/>
    <w:rsid w:val="0028138C"/>
    <w:rsid w:val="00281E02"/>
    <w:rsid w:val="00282834"/>
    <w:rsid w:val="002856B6"/>
    <w:rsid w:val="002872DE"/>
    <w:rsid w:val="00290CFD"/>
    <w:rsid w:val="00292386"/>
    <w:rsid w:val="00294A32"/>
    <w:rsid w:val="00296D3F"/>
    <w:rsid w:val="00296F6E"/>
    <w:rsid w:val="002A07B5"/>
    <w:rsid w:val="002A1979"/>
    <w:rsid w:val="002A2757"/>
    <w:rsid w:val="002A4444"/>
    <w:rsid w:val="002A5EE3"/>
    <w:rsid w:val="002A6174"/>
    <w:rsid w:val="002A63AB"/>
    <w:rsid w:val="002A7044"/>
    <w:rsid w:val="002B0D5F"/>
    <w:rsid w:val="002B36BF"/>
    <w:rsid w:val="002B5428"/>
    <w:rsid w:val="002B6151"/>
    <w:rsid w:val="002B6171"/>
    <w:rsid w:val="002B634B"/>
    <w:rsid w:val="002C11CB"/>
    <w:rsid w:val="002C1BB7"/>
    <w:rsid w:val="002C268D"/>
    <w:rsid w:val="002C420E"/>
    <w:rsid w:val="002C54AE"/>
    <w:rsid w:val="002C5C2C"/>
    <w:rsid w:val="002C68C0"/>
    <w:rsid w:val="002C6FD5"/>
    <w:rsid w:val="002C77C3"/>
    <w:rsid w:val="002C79B9"/>
    <w:rsid w:val="002D175A"/>
    <w:rsid w:val="002D3070"/>
    <w:rsid w:val="002D30B8"/>
    <w:rsid w:val="002D6060"/>
    <w:rsid w:val="002D7215"/>
    <w:rsid w:val="002D7843"/>
    <w:rsid w:val="002E29CB"/>
    <w:rsid w:val="002E3707"/>
    <w:rsid w:val="002E37E5"/>
    <w:rsid w:val="002E3917"/>
    <w:rsid w:val="002E4AF3"/>
    <w:rsid w:val="002F0168"/>
    <w:rsid w:val="002F14E9"/>
    <w:rsid w:val="002F288E"/>
    <w:rsid w:val="002F334A"/>
    <w:rsid w:val="002F3D42"/>
    <w:rsid w:val="002F4E03"/>
    <w:rsid w:val="002F5D95"/>
    <w:rsid w:val="002F61A7"/>
    <w:rsid w:val="002F784D"/>
    <w:rsid w:val="0030098D"/>
    <w:rsid w:val="00301D7C"/>
    <w:rsid w:val="00304F73"/>
    <w:rsid w:val="00305107"/>
    <w:rsid w:val="00305F5F"/>
    <w:rsid w:val="003060C8"/>
    <w:rsid w:val="0030685C"/>
    <w:rsid w:val="00307661"/>
    <w:rsid w:val="00310B31"/>
    <w:rsid w:val="00310E48"/>
    <w:rsid w:val="003115CA"/>
    <w:rsid w:val="00311AAA"/>
    <w:rsid w:val="00311B8C"/>
    <w:rsid w:val="00314685"/>
    <w:rsid w:val="003159FB"/>
    <w:rsid w:val="00315FBA"/>
    <w:rsid w:val="003203A9"/>
    <w:rsid w:val="00320959"/>
    <w:rsid w:val="00322639"/>
    <w:rsid w:val="00322D03"/>
    <w:rsid w:val="00322F74"/>
    <w:rsid w:val="00323051"/>
    <w:rsid w:val="003256F1"/>
    <w:rsid w:val="00325F83"/>
    <w:rsid w:val="003264A5"/>
    <w:rsid w:val="00331ABD"/>
    <w:rsid w:val="00332879"/>
    <w:rsid w:val="00332E15"/>
    <w:rsid w:val="0033573C"/>
    <w:rsid w:val="00341391"/>
    <w:rsid w:val="00342EF2"/>
    <w:rsid w:val="0034314B"/>
    <w:rsid w:val="00344859"/>
    <w:rsid w:val="00345038"/>
    <w:rsid w:val="0034547C"/>
    <w:rsid w:val="00345FA9"/>
    <w:rsid w:val="00346896"/>
    <w:rsid w:val="00347962"/>
    <w:rsid w:val="00347F5A"/>
    <w:rsid w:val="00351927"/>
    <w:rsid w:val="003520CD"/>
    <w:rsid w:val="0035630A"/>
    <w:rsid w:val="00356AA6"/>
    <w:rsid w:val="003579FC"/>
    <w:rsid w:val="00360629"/>
    <w:rsid w:val="00360E0D"/>
    <w:rsid w:val="00360E76"/>
    <w:rsid w:val="0036241D"/>
    <w:rsid w:val="00362A76"/>
    <w:rsid w:val="00362DE3"/>
    <w:rsid w:val="003633EF"/>
    <w:rsid w:val="0036365E"/>
    <w:rsid w:val="00370C0D"/>
    <w:rsid w:val="00370E9D"/>
    <w:rsid w:val="00375349"/>
    <w:rsid w:val="003763B0"/>
    <w:rsid w:val="00376580"/>
    <w:rsid w:val="00376B0C"/>
    <w:rsid w:val="00381D01"/>
    <w:rsid w:val="00381F34"/>
    <w:rsid w:val="003836F7"/>
    <w:rsid w:val="0038388C"/>
    <w:rsid w:val="0038409A"/>
    <w:rsid w:val="0038417F"/>
    <w:rsid w:val="003848D0"/>
    <w:rsid w:val="00385D10"/>
    <w:rsid w:val="0038647F"/>
    <w:rsid w:val="00386875"/>
    <w:rsid w:val="003869B4"/>
    <w:rsid w:val="00387BEE"/>
    <w:rsid w:val="00387E94"/>
    <w:rsid w:val="0039117C"/>
    <w:rsid w:val="003912FC"/>
    <w:rsid w:val="00391C58"/>
    <w:rsid w:val="003A1BBA"/>
    <w:rsid w:val="003A1FA5"/>
    <w:rsid w:val="003A3AAC"/>
    <w:rsid w:val="003A4747"/>
    <w:rsid w:val="003A4BDC"/>
    <w:rsid w:val="003A5381"/>
    <w:rsid w:val="003A56A3"/>
    <w:rsid w:val="003A58F1"/>
    <w:rsid w:val="003A6EAE"/>
    <w:rsid w:val="003B069E"/>
    <w:rsid w:val="003B0A6B"/>
    <w:rsid w:val="003B0ED7"/>
    <w:rsid w:val="003B2793"/>
    <w:rsid w:val="003B752A"/>
    <w:rsid w:val="003B7A95"/>
    <w:rsid w:val="003C0596"/>
    <w:rsid w:val="003C4EB7"/>
    <w:rsid w:val="003C6314"/>
    <w:rsid w:val="003C642B"/>
    <w:rsid w:val="003C6463"/>
    <w:rsid w:val="003D3154"/>
    <w:rsid w:val="003D5792"/>
    <w:rsid w:val="003D7ACF"/>
    <w:rsid w:val="003D7EAD"/>
    <w:rsid w:val="003E2181"/>
    <w:rsid w:val="003E4071"/>
    <w:rsid w:val="003E421B"/>
    <w:rsid w:val="003E4D08"/>
    <w:rsid w:val="003E618D"/>
    <w:rsid w:val="003E6A92"/>
    <w:rsid w:val="003E7EF8"/>
    <w:rsid w:val="003F1225"/>
    <w:rsid w:val="003F25BB"/>
    <w:rsid w:val="003F3359"/>
    <w:rsid w:val="003F4278"/>
    <w:rsid w:val="003F4CAF"/>
    <w:rsid w:val="003F55A1"/>
    <w:rsid w:val="003F57AF"/>
    <w:rsid w:val="003F69A3"/>
    <w:rsid w:val="003F6A10"/>
    <w:rsid w:val="003F7046"/>
    <w:rsid w:val="003F7373"/>
    <w:rsid w:val="003F7E0D"/>
    <w:rsid w:val="00401121"/>
    <w:rsid w:val="004014A2"/>
    <w:rsid w:val="00402742"/>
    <w:rsid w:val="0040283F"/>
    <w:rsid w:val="004034AA"/>
    <w:rsid w:val="00403946"/>
    <w:rsid w:val="0040464C"/>
    <w:rsid w:val="0040468F"/>
    <w:rsid w:val="0040482F"/>
    <w:rsid w:val="00404A36"/>
    <w:rsid w:val="00405346"/>
    <w:rsid w:val="00405A27"/>
    <w:rsid w:val="00407487"/>
    <w:rsid w:val="00407C9D"/>
    <w:rsid w:val="004103E5"/>
    <w:rsid w:val="004107C4"/>
    <w:rsid w:val="004116B8"/>
    <w:rsid w:val="00411BCF"/>
    <w:rsid w:val="00413569"/>
    <w:rsid w:val="004135BD"/>
    <w:rsid w:val="00413CD4"/>
    <w:rsid w:val="0041482B"/>
    <w:rsid w:val="00414AA3"/>
    <w:rsid w:val="00414E36"/>
    <w:rsid w:val="00415413"/>
    <w:rsid w:val="00417DCB"/>
    <w:rsid w:val="0042028A"/>
    <w:rsid w:val="004205CC"/>
    <w:rsid w:val="00421ECD"/>
    <w:rsid w:val="00422A0B"/>
    <w:rsid w:val="00427330"/>
    <w:rsid w:val="00430FCF"/>
    <w:rsid w:val="004316BC"/>
    <w:rsid w:val="004319D8"/>
    <w:rsid w:val="00432126"/>
    <w:rsid w:val="004340CB"/>
    <w:rsid w:val="00437569"/>
    <w:rsid w:val="004376CE"/>
    <w:rsid w:val="00437BD0"/>
    <w:rsid w:val="004427F7"/>
    <w:rsid w:val="00442D7B"/>
    <w:rsid w:val="00442E96"/>
    <w:rsid w:val="004447F2"/>
    <w:rsid w:val="00444B92"/>
    <w:rsid w:val="004467E2"/>
    <w:rsid w:val="00446E14"/>
    <w:rsid w:val="004519FF"/>
    <w:rsid w:val="00452050"/>
    <w:rsid w:val="004523B6"/>
    <w:rsid w:val="004526F6"/>
    <w:rsid w:val="00452B83"/>
    <w:rsid w:val="00454425"/>
    <w:rsid w:val="004548C0"/>
    <w:rsid w:val="004549D5"/>
    <w:rsid w:val="00456308"/>
    <w:rsid w:val="004571A0"/>
    <w:rsid w:val="00460DDC"/>
    <w:rsid w:val="00460FD9"/>
    <w:rsid w:val="0046114E"/>
    <w:rsid w:val="00464D26"/>
    <w:rsid w:val="00465454"/>
    <w:rsid w:val="004659B5"/>
    <w:rsid w:val="0047020B"/>
    <w:rsid w:val="00471172"/>
    <w:rsid w:val="004711C7"/>
    <w:rsid w:val="00472777"/>
    <w:rsid w:val="00474570"/>
    <w:rsid w:val="00474FD4"/>
    <w:rsid w:val="00476532"/>
    <w:rsid w:val="00476785"/>
    <w:rsid w:val="004769CE"/>
    <w:rsid w:val="0047764A"/>
    <w:rsid w:val="00477BAB"/>
    <w:rsid w:val="00477D26"/>
    <w:rsid w:val="00480551"/>
    <w:rsid w:val="00483B48"/>
    <w:rsid w:val="004849B4"/>
    <w:rsid w:val="004858AE"/>
    <w:rsid w:val="00485AF8"/>
    <w:rsid w:val="00487CBE"/>
    <w:rsid w:val="00487E9F"/>
    <w:rsid w:val="0049336B"/>
    <w:rsid w:val="00493EF5"/>
    <w:rsid w:val="0049440A"/>
    <w:rsid w:val="0049487E"/>
    <w:rsid w:val="00494D1E"/>
    <w:rsid w:val="00495212"/>
    <w:rsid w:val="004960B7"/>
    <w:rsid w:val="004969CF"/>
    <w:rsid w:val="00497EF2"/>
    <w:rsid w:val="004A0D31"/>
    <w:rsid w:val="004A1EDE"/>
    <w:rsid w:val="004A2728"/>
    <w:rsid w:val="004A3763"/>
    <w:rsid w:val="004A4D48"/>
    <w:rsid w:val="004A5B31"/>
    <w:rsid w:val="004A6999"/>
    <w:rsid w:val="004B12B2"/>
    <w:rsid w:val="004B392D"/>
    <w:rsid w:val="004B4952"/>
    <w:rsid w:val="004B4C2D"/>
    <w:rsid w:val="004B4C9E"/>
    <w:rsid w:val="004B502D"/>
    <w:rsid w:val="004B5FAC"/>
    <w:rsid w:val="004B6A35"/>
    <w:rsid w:val="004C0268"/>
    <w:rsid w:val="004C1C1B"/>
    <w:rsid w:val="004C31BE"/>
    <w:rsid w:val="004C3801"/>
    <w:rsid w:val="004C61E3"/>
    <w:rsid w:val="004C6F2E"/>
    <w:rsid w:val="004D0D21"/>
    <w:rsid w:val="004D5C27"/>
    <w:rsid w:val="004E073C"/>
    <w:rsid w:val="004E143E"/>
    <w:rsid w:val="004E3A36"/>
    <w:rsid w:val="004E4ABD"/>
    <w:rsid w:val="004E4F2A"/>
    <w:rsid w:val="004E6517"/>
    <w:rsid w:val="004F0BE4"/>
    <w:rsid w:val="004F0C1A"/>
    <w:rsid w:val="004F0C58"/>
    <w:rsid w:val="004F151F"/>
    <w:rsid w:val="004F5178"/>
    <w:rsid w:val="004F79E7"/>
    <w:rsid w:val="005004FC"/>
    <w:rsid w:val="005006AA"/>
    <w:rsid w:val="00501AC4"/>
    <w:rsid w:val="00502EE8"/>
    <w:rsid w:val="00503AAF"/>
    <w:rsid w:val="00505854"/>
    <w:rsid w:val="005068F2"/>
    <w:rsid w:val="005077CD"/>
    <w:rsid w:val="005106BB"/>
    <w:rsid w:val="005109C8"/>
    <w:rsid w:val="005122C5"/>
    <w:rsid w:val="00512372"/>
    <w:rsid w:val="00513694"/>
    <w:rsid w:val="00513DDE"/>
    <w:rsid w:val="005172D0"/>
    <w:rsid w:val="00520699"/>
    <w:rsid w:val="00520861"/>
    <w:rsid w:val="0052128D"/>
    <w:rsid w:val="0052292F"/>
    <w:rsid w:val="00523125"/>
    <w:rsid w:val="005304EE"/>
    <w:rsid w:val="0053126A"/>
    <w:rsid w:val="00531610"/>
    <w:rsid w:val="00531CFA"/>
    <w:rsid w:val="00532801"/>
    <w:rsid w:val="00533755"/>
    <w:rsid w:val="00534138"/>
    <w:rsid w:val="005342D3"/>
    <w:rsid w:val="005343E5"/>
    <w:rsid w:val="00534B78"/>
    <w:rsid w:val="00534FC7"/>
    <w:rsid w:val="0053651E"/>
    <w:rsid w:val="005370E2"/>
    <w:rsid w:val="00541FB9"/>
    <w:rsid w:val="00545291"/>
    <w:rsid w:val="00545CFB"/>
    <w:rsid w:val="00545DFF"/>
    <w:rsid w:val="00545E6A"/>
    <w:rsid w:val="0054613E"/>
    <w:rsid w:val="0054679A"/>
    <w:rsid w:val="0054687E"/>
    <w:rsid w:val="00546E4E"/>
    <w:rsid w:val="00550B6F"/>
    <w:rsid w:val="005511FA"/>
    <w:rsid w:val="00552E3D"/>
    <w:rsid w:val="00553DB3"/>
    <w:rsid w:val="005554C4"/>
    <w:rsid w:val="00555B71"/>
    <w:rsid w:val="0055602E"/>
    <w:rsid w:val="00560E61"/>
    <w:rsid w:val="00562D68"/>
    <w:rsid w:val="005647F6"/>
    <w:rsid w:val="00564C06"/>
    <w:rsid w:val="00564FE1"/>
    <w:rsid w:val="00565326"/>
    <w:rsid w:val="00567FE8"/>
    <w:rsid w:val="005714B1"/>
    <w:rsid w:val="00571F60"/>
    <w:rsid w:val="0057274F"/>
    <w:rsid w:val="005735BA"/>
    <w:rsid w:val="00573CE4"/>
    <w:rsid w:val="00575458"/>
    <w:rsid w:val="0057739A"/>
    <w:rsid w:val="005802EC"/>
    <w:rsid w:val="005805D9"/>
    <w:rsid w:val="005812AC"/>
    <w:rsid w:val="0058163D"/>
    <w:rsid w:val="0058178A"/>
    <w:rsid w:val="005819E9"/>
    <w:rsid w:val="0058260B"/>
    <w:rsid w:val="00583607"/>
    <w:rsid w:val="00586C88"/>
    <w:rsid w:val="00587469"/>
    <w:rsid w:val="00587845"/>
    <w:rsid w:val="005879F5"/>
    <w:rsid w:val="0059068B"/>
    <w:rsid w:val="00590F0C"/>
    <w:rsid w:val="005919C4"/>
    <w:rsid w:val="0059257C"/>
    <w:rsid w:val="0059290C"/>
    <w:rsid w:val="00593F20"/>
    <w:rsid w:val="00594ACC"/>
    <w:rsid w:val="00597216"/>
    <w:rsid w:val="0059723D"/>
    <w:rsid w:val="00597BC9"/>
    <w:rsid w:val="005A263B"/>
    <w:rsid w:val="005A2794"/>
    <w:rsid w:val="005A51DF"/>
    <w:rsid w:val="005A5FFD"/>
    <w:rsid w:val="005B0071"/>
    <w:rsid w:val="005B0274"/>
    <w:rsid w:val="005B0A92"/>
    <w:rsid w:val="005B28E7"/>
    <w:rsid w:val="005B2E94"/>
    <w:rsid w:val="005B5092"/>
    <w:rsid w:val="005B68A0"/>
    <w:rsid w:val="005B75E2"/>
    <w:rsid w:val="005B7FFC"/>
    <w:rsid w:val="005C252A"/>
    <w:rsid w:val="005C2792"/>
    <w:rsid w:val="005C28AD"/>
    <w:rsid w:val="005C28C5"/>
    <w:rsid w:val="005C2A6D"/>
    <w:rsid w:val="005C2C37"/>
    <w:rsid w:val="005C2F6F"/>
    <w:rsid w:val="005C39B6"/>
    <w:rsid w:val="005C73AC"/>
    <w:rsid w:val="005C7B53"/>
    <w:rsid w:val="005C7D7B"/>
    <w:rsid w:val="005D0441"/>
    <w:rsid w:val="005D2161"/>
    <w:rsid w:val="005D2DF3"/>
    <w:rsid w:val="005D2E15"/>
    <w:rsid w:val="005D2E88"/>
    <w:rsid w:val="005D48EB"/>
    <w:rsid w:val="005D50A3"/>
    <w:rsid w:val="005E0972"/>
    <w:rsid w:val="005E18E4"/>
    <w:rsid w:val="005E1FA7"/>
    <w:rsid w:val="005E24FE"/>
    <w:rsid w:val="005E384C"/>
    <w:rsid w:val="005E4D91"/>
    <w:rsid w:val="005E5318"/>
    <w:rsid w:val="005E6EA4"/>
    <w:rsid w:val="005E7FB3"/>
    <w:rsid w:val="005F033B"/>
    <w:rsid w:val="005F0D74"/>
    <w:rsid w:val="005F12AD"/>
    <w:rsid w:val="005F14F8"/>
    <w:rsid w:val="005F253F"/>
    <w:rsid w:val="005F2E09"/>
    <w:rsid w:val="005F2F86"/>
    <w:rsid w:val="005F46A7"/>
    <w:rsid w:val="005F49BE"/>
    <w:rsid w:val="005F6520"/>
    <w:rsid w:val="005F6A2E"/>
    <w:rsid w:val="005F6BFF"/>
    <w:rsid w:val="005F76BC"/>
    <w:rsid w:val="00602ACD"/>
    <w:rsid w:val="00604907"/>
    <w:rsid w:val="00604BF8"/>
    <w:rsid w:val="0060524F"/>
    <w:rsid w:val="00606E36"/>
    <w:rsid w:val="006077F2"/>
    <w:rsid w:val="00607863"/>
    <w:rsid w:val="00607A00"/>
    <w:rsid w:val="00607F09"/>
    <w:rsid w:val="00610ED1"/>
    <w:rsid w:val="006113F0"/>
    <w:rsid w:val="00612425"/>
    <w:rsid w:val="00612627"/>
    <w:rsid w:val="0061594E"/>
    <w:rsid w:val="00616523"/>
    <w:rsid w:val="00616632"/>
    <w:rsid w:val="00620C8F"/>
    <w:rsid w:val="00622194"/>
    <w:rsid w:val="00624478"/>
    <w:rsid w:val="0062689E"/>
    <w:rsid w:val="006325E2"/>
    <w:rsid w:val="00632A12"/>
    <w:rsid w:val="00634240"/>
    <w:rsid w:val="0063608F"/>
    <w:rsid w:val="006363E4"/>
    <w:rsid w:val="0064016F"/>
    <w:rsid w:val="006422B4"/>
    <w:rsid w:val="00643A00"/>
    <w:rsid w:val="006441EA"/>
    <w:rsid w:val="00644268"/>
    <w:rsid w:val="00645AE1"/>
    <w:rsid w:val="006469B1"/>
    <w:rsid w:val="00647289"/>
    <w:rsid w:val="0065144A"/>
    <w:rsid w:val="006524B5"/>
    <w:rsid w:val="00652AFB"/>
    <w:rsid w:val="00653C22"/>
    <w:rsid w:val="00657D98"/>
    <w:rsid w:val="00661734"/>
    <w:rsid w:val="0066192C"/>
    <w:rsid w:val="00661AA7"/>
    <w:rsid w:val="0066302B"/>
    <w:rsid w:val="0066330C"/>
    <w:rsid w:val="00664C03"/>
    <w:rsid w:val="00665B06"/>
    <w:rsid w:val="00672CA1"/>
    <w:rsid w:val="00674DD3"/>
    <w:rsid w:val="0067583A"/>
    <w:rsid w:val="00675CFE"/>
    <w:rsid w:val="00676CB8"/>
    <w:rsid w:val="00677023"/>
    <w:rsid w:val="00677E4C"/>
    <w:rsid w:val="00677EC0"/>
    <w:rsid w:val="00680DB1"/>
    <w:rsid w:val="006811D7"/>
    <w:rsid w:val="00682105"/>
    <w:rsid w:val="006835DC"/>
    <w:rsid w:val="006849C3"/>
    <w:rsid w:val="0068590E"/>
    <w:rsid w:val="00687AD7"/>
    <w:rsid w:val="00692285"/>
    <w:rsid w:val="0069233A"/>
    <w:rsid w:val="00692BC5"/>
    <w:rsid w:val="00695346"/>
    <w:rsid w:val="006966B7"/>
    <w:rsid w:val="006A1879"/>
    <w:rsid w:val="006A31C1"/>
    <w:rsid w:val="006A3F52"/>
    <w:rsid w:val="006A5123"/>
    <w:rsid w:val="006A5CE1"/>
    <w:rsid w:val="006A73AB"/>
    <w:rsid w:val="006B2743"/>
    <w:rsid w:val="006B2EBE"/>
    <w:rsid w:val="006B464C"/>
    <w:rsid w:val="006B4C94"/>
    <w:rsid w:val="006B6BF1"/>
    <w:rsid w:val="006B6ECD"/>
    <w:rsid w:val="006B7CF2"/>
    <w:rsid w:val="006B7E90"/>
    <w:rsid w:val="006C0999"/>
    <w:rsid w:val="006C22CB"/>
    <w:rsid w:val="006C28F2"/>
    <w:rsid w:val="006C2BC2"/>
    <w:rsid w:val="006C3C7D"/>
    <w:rsid w:val="006C4FE1"/>
    <w:rsid w:val="006C5CED"/>
    <w:rsid w:val="006C66E2"/>
    <w:rsid w:val="006C67F7"/>
    <w:rsid w:val="006C6864"/>
    <w:rsid w:val="006D0F6D"/>
    <w:rsid w:val="006D1DA3"/>
    <w:rsid w:val="006D28F2"/>
    <w:rsid w:val="006D4116"/>
    <w:rsid w:val="006D4A84"/>
    <w:rsid w:val="006D4CEA"/>
    <w:rsid w:val="006D6F03"/>
    <w:rsid w:val="006E11EB"/>
    <w:rsid w:val="006E1E6B"/>
    <w:rsid w:val="006E2505"/>
    <w:rsid w:val="006E30A6"/>
    <w:rsid w:val="006E5F5F"/>
    <w:rsid w:val="006E6510"/>
    <w:rsid w:val="006E6D1B"/>
    <w:rsid w:val="006F06F6"/>
    <w:rsid w:val="006F20E3"/>
    <w:rsid w:val="006F234E"/>
    <w:rsid w:val="006F2493"/>
    <w:rsid w:val="006F4A4B"/>
    <w:rsid w:val="006F61AF"/>
    <w:rsid w:val="006F79B2"/>
    <w:rsid w:val="00700023"/>
    <w:rsid w:val="0070088E"/>
    <w:rsid w:val="00700F18"/>
    <w:rsid w:val="00701F76"/>
    <w:rsid w:val="00702173"/>
    <w:rsid w:val="00703041"/>
    <w:rsid w:val="00703267"/>
    <w:rsid w:val="00707670"/>
    <w:rsid w:val="0070795C"/>
    <w:rsid w:val="00707D45"/>
    <w:rsid w:val="00711C93"/>
    <w:rsid w:val="00712D3F"/>
    <w:rsid w:val="00714636"/>
    <w:rsid w:val="00715608"/>
    <w:rsid w:val="00716452"/>
    <w:rsid w:val="00717579"/>
    <w:rsid w:val="0071769B"/>
    <w:rsid w:val="007200C7"/>
    <w:rsid w:val="007202E8"/>
    <w:rsid w:val="0072058E"/>
    <w:rsid w:val="007229DC"/>
    <w:rsid w:val="00723B47"/>
    <w:rsid w:val="00724C27"/>
    <w:rsid w:val="00724E3D"/>
    <w:rsid w:val="0072533D"/>
    <w:rsid w:val="00725637"/>
    <w:rsid w:val="00725ED2"/>
    <w:rsid w:val="007260D5"/>
    <w:rsid w:val="007318E5"/>
    <w:rsid w:val="0073310F"/>
    <w:rsid w:val="007335E0"/>
    <w:rsid w:val="00737774"/>
    <w:rsid w:val="00737E0D"/>
    <w:rsid w:val="0074026B"/>
    <w:rsid w:val="0074067D"/>
    <w:rsid w:val="00740D9E"/>
    <w:rsid w:val="00741760"/>
    <w:rsid w:val="0074303E"/>
    <w:rsid w:val="00743482"/>
    <w:rsid w:val="00743C1D"/>
    <w:rsid w:val="00744FEB"/>
    <w:rsid w:val="00745682"/>
    <w:rsid w:val="00745A38"/>
    <w:rsid w:val="00747E8C"/>
    <w:rsid w:val="007507FE"/>
    <w:rsid w:val="007520E3"/>
    <w:rsid w:val="0075424F"/>
    <w:rsid w:val="007542E6"/>
    <w:rsid w:val="007550A3"/>
    <w:rsid w:val="00757DE0"/>
    <w:rsid w:val="00760322"/>
    <w:rsid w:val="007632E5"/>
    <w:rsid w:val="007702EE"/>
    <w:rsid w:val="00770A5C"/>
    <w:rsid w:val="00770FB9"/>
    <w:rsid w:val="00771F4A"/>
    <w:rsid w:val="00772571"/>
    <w:rsid w:val="00773627"/>
    <w:rsid w:val="00773719"/>
    <w:rsid w:val="00774B03"/>
    <w:rsid w:val="00776B60"/>
    <w:rsid w:val="00777C76"/>
    <w:rsid w:val="007805C8"/>
    <w:rsid w:val="00780609"/>
    <w:rsid w:val="00780A26"/>
    <w:rsid w:val="00784237"/>
    <w:rsid w:val="0078436F"/>
    <w:rsid w:val="00784B33"/>
    <w:rsid w:val="00785E68"/>
    <w:rsid w:val="00791ACB"/>
    <w:rsid w:val="007928EA"/>
    <w:rsid w:val="00792DEC"/>
    <w:rsid w:val="00792E36"/>
    <w:rsid w:val="00793A91"/>
    <w:rsid w:val="00794338"/>
    <w:rsid w:val="00794D3D"/>
    <w:rsid w:val="00795091"/>
    <w:rsid w:val="0079565D"/>
    <w:rsid w:val="00795EC8"/>
    <w:rsid w:val="00796EB4"/>
    <w:rsid w:val="007A0790"/>
    <w:rsid w:val="007A2610"/>
    <w:rsid w:val="007A26E5"/>
    <w:rsid w:val="007A270E"/>
    <w:rsid w:val="007A36D3"/>
    <w:rsid w:val="007A4092"/>
    <w:rsid w:val="007A500D"/>
    <w:rsid w:val="007A643E"/>
    <w:rsid w:val="007A66B1"/>
    <w:rsid w:val="007A7628"/>
    <w:rsid w:val="007B08C7"/>
    <w:rsid w:val="007B09F4"/>
    <w:rsid w:val="007B375E"/>
    <w:rsid w:val="007B465B"/>
    <w:rsid w:val="007B56C2"/>
    <w:rsid w:val="007C0484"/>
    <w:rsid w:val="007C1A7D"/>
    <w:rsid w:val="007C1C0B"/>
    <w:rsid w:val="007C2AAA"/>
    <w:rsid w:val="007C72AE"/>
    <w:rsid w:val="007C757D"/>
    <w:rsid w:val="007D0B1D"/>
    <w:rsid w:val="007D1F6D"/>
    <w:rsid w:val="007D24F2"/>
    <w:rsid w:val="007D389D"/>
    <w:rsid w:val="007D61C2"/>
    <w:rsid w:val="007D7870"/>
    <w:rsid w:val="007E0310"/>
    <w:rsid w:val="007E0EB4"/>
    <w:rsid w:val="007E0EF5"/>
    <w:rsid w:val="007E3332"/>
    <w:rsid w:val="007E3D13"/>
    <w:rsid w:val="007E5E8A"/>
    <w:rsid w:val="007E671E"/>
    <w:rsid w:val="007E6B5D"/>
    <w:rsid w:val="007E6BB7"/>
    <w:rsid w:val="007F1755"/>
    <w:rsid w:val="007F18E9"/>
    <w:rsid w:val="007F26EF"/>
    <w:rsid w:val="007F3952"/>
    <w:rsid w:val="007F3CDA"/>
    <w:rsid w:val="007F4952"/>
    <w:rsid w:val="007F535F"/>
    <w:rsid w:val="007F5C35"/>
    <w:rsid w:val="007F67C5"/>
    <w:rsid w:val="007F7BA9"/>
    <w:rsid w:val="0080711D"/>
    <w:rsid w:val="008109E3"/>
    <w:rsid w:val="008113C2"/>
    <w:rsid w:val="00811917"/>
    <w:rsid w:val="0081402E"/>
    <w:rsid w:val="0081432E"/>
    <w:rsid w:val="008149D9"/>
    <w:rsid w:val="00814C31"/>
    <w:rsid w:val="00816A75"/>
    <w:rsid w:val="00817002"/>
    <w:rsid w:val="008176A7"/>
    <w:rsid w:val="00817D19"/>
    <w:rsid w:val="008211AB"/>
    <w:rsid w:val="00822DAB"/>
    <w:rsid w:val="0082441D"/>
    <w:rsid w:val="008258D5"/>
    <w:rsid w:val="008271F8"/>
    <w:rsid w:val="00827F0F"/>
    <w:rsid w:val="008306B4"/>
    <w:rsid w:val="00831E64"/>
    <w:rsid w:val="00834684"/>
    <w:rsid w:val="00834AFA"/>
    <w:rsid w:val="00834BFD"/>
    <w:rsid w:val="008369BD"/>
    <w:rsid w:val="00836DF3"/>
    <w:rsid w:val="008377DF"/>
    <w:rsid w:val="00841C6C"/>
    <w:rsid w:val="0084237C"/>
    <w:rsid w:val="00842DE7"/>
    <w:rsid w:val="0084363D"/>
    <w:rsid w:val="00845113"/>
    <w:rsid w:val="00845D37"/>
    <w:rsid w:val="00850BF0"/>
    <w:rsid w:val="00853BD8"/>
    <w:rsid w:val="00854BCA"/>
    <w:rsid w:val="00855A52"/>
    <w:rsid w:val="0085677C"/>
    <w:rsid w:val="00856A15"/>
    <w:rsid w:val="00856AE7"/>
    <w:rsid w:val="008570AF"/>
    <w:rsid w:val="00857AAF"/>
    <w:rsid w:val="008613B2"/>
    <w:rsid w:val="008640E3"/>
    <w:rsid w:val="008641F0"/>
    <w:rsid w:val="00864222"/>
    <w:rsid w:val="0086463F"/>
    <w:rsid w:val="00867CE8"/>
    <w:rsid w:val="00871140"/>
    <w:rsid w:val="0087227B"/>
    <w:rsid w:val="008731BD"/>
    <w:rsid w:val="008741C7"/>
    <w:rsid w:val="00874DB4"/>
    <w:rsid w:val="008756D9"/>
    <w:rsid w:val="008763F5"/>
    <w:rsid w:val="00876EC6"/>
    <w:rsid w:val="00882362"/>
    <w:rsid w:val="008827DB"/>
    <w:rsid w:val="0088307B"/>
    <w:rsid w:val="00883395"/>
    <w:rsid w:val="00884759"/>
    <w:rsid w:val="008853F6"/>
    <w:rsid w:val="008872FD"/>
    <w:rsid w:val="00887674"/>
    <w:rsid w:val="00890BDB"/>
    <w:rsid w:val="00893E23"/>
    <w:rsid w:val="008958A6"/>
    <w:rsid w:val="008A0AC1"/>
    <w:rsid w:val="008A0DAF"/>
    <w:rsid w:val="008A1580"/>
    <w:rsid w:val="008A25AF"/>
    <w:rsid w:val="008A402B"/>
    <w:rsid w:val="008A4BE4"/>
    <w:rsid w:val="008B1419"/>
    <w:rsid w:val="008B2A46"/>
    <w:rsid w:val="008B2B62"/>
    <w:rsid w:val="008B3164"/>
    <w:rsid w:val="008B3FB9"/>
    <w:rsid w:val="008B4ECE"/>
    <w:rsid w:val="008B725D"/>
    <w:rsid w:val="008B7673"/>
    <w:rsid w:val="008B78BF"/>
    <w:rsid w:val="008B7B5B"/>
    <w:rsid w:val="008B7F82"/>
    <w:rsid w:val="008C0AC5"/>
    <w:rsid w:val="008C1F56"/>
    <w:rsid w:val="008C2B74"/>
    <w:rsid w:val="008C7186"/>
    <w:rsid w:val="008C7F6C"/>
    <w:rsid w:val="008D0EB0"/>
    <w:rsid w:val="008D1F8C"/>
    <w:rsid w:val="008D2496"/>
    <w:rsid w:val="008D2C64"/>
    <w:rsid w:val="008D5422"/>
    <w:rsid w:val="008D65E6"/>
    <w:rsid w:val="008D6827"/>
    <w:rsid w:val="008D6F30"/>
    <w:rsid w:val="008D6F5B"/>
    <w:rsid w:val="008D7FF2"/>
    <w:rsid w:val="008E16B9"/>
    <w:rsid w:val="008E1CF3"/>
    <w:rsid w:val="008E3901"/>
    <w:rsid w:val="008E48F6"/>
    <w:rsid w:val="008E5879"/>
    <w:rsid w:val="008E5E69"/>
    <w:rsid w:val="008F2E83"/>
    <w:rsid w:val="008F31AD"/>
    <w:rsid w:val="008F4171"/>
    <w:rsid w:val="008F4C24"/>
    <w:rsid w:val="008F67BC"/>
    <w:rsid w:val="008F6DC9"/>
    <w:rsid w:val="008F6FA0"/>
    <w:rsid w:val="008F74ED"/>
    <w:rsid w:val="0091178D"/>
    <w:rsid w:val="00913937"/>
    <w:rsid w:val="009142D1"/>
    <w:rsid w:val="00914B08"/>
    <w:rsid w:val="00915364"/>
    <w:rsid w:val="009160C0"/>
    <w:rsid w:val="00917CF4"/>
    <w:rsid w:val="009210FE"/>
    <w:rsid w:val="009218B5"/>
    <w:rsid w:val="0092316E"/>
    <w:rsid w:val="009237BD"/>
    <w:rsid w:val="009275E9"/>
    <w:rsid w:val="0093216C"/>
    <w:rsid w:val="0093222A"/>
    <w:rsid w:val="0093248F"/>
    <w:rsid w:val="00932E2E"/>
    <w:rsid w:val="00933448"/>
    <w:rsid w:val="00934CAC"/>
    <w:rsid w:val="0094080A"/>
    <w:rsid w:val="00940D37"/>
    <w:rsid w:val="00941745"/>
    <w:rsid w:val="009513CA"/>
    <w:rsid w:val="0095157B"/>
    <w:rsid w:val="009539B6"/>
    <w:rsid w:val="00953C66"/>
    <w:rsid w:val="00954881"/>
    <w:rsid w:val="00955A78"/>
    <w:rsid w:val="00956A3B"/>
    <w:rsid w:val="00957E08"/>
    <w:rsid w:val="0096105B"/>
    <w:rsid w:val="00962071"/>
    <w:rsid w:val="0096260C"/>
    <w:rsid w:val="00962D90"/>
    <w:rsid w:val="0096328A"/>
    <w:rsid w:val="00965F0C"/>
    <w:rsid w:val="00966186"/>
    <w:rsid w:val="0096643B"/>
    <w:rsid w:val="0096683D"/>
    <w:rsid w:val="00970279"/>
    <w:rsid w:val="00970D91"/>
    <w:rsid w:val="009714A6"/>
    <w:rsid w:val="00975EB0"/>
    <w:rsid w:val="00976D91"/>
    <w:rsid w:val="00977A0B"/>
    <w:rsid w:val="00981709"/>
    <w:rsid w:val="00981CBD"/>
    <w:rsid w:val="00981CD5"/>
    <w:rsid w:val="00983581"/>
    <w:rsid w:val="0098661F"/>
    <w:rsid w:val="009867D4"/>
    <w:rsid w:val="00986A54"/>
    <w:rsid w:val="00986D62"/>
    <w:rsid w:val="00987406"/>
    <w:rsid w:val="00990063"/>
    <w:rsid w:val="00990A6A"/>
    <w:rsid w:val="009967A2"/>
    <w:rsid w:val="009970C3"/>
    <w:rsid w:val="009978A0"/>
    <w:rsid w:val="009A0FE9"/>
    <w:rsid w:val="009A2ABB"/>
    <w:rsid w:val="009A2D33"/>
    <w:rsid w:val="009A2FED"/>
    <w:rsid w:val="009A3C1C"/>
    <w:rsid w:val="009A3EA8"/>
    <w:rsid w:val="009A3EC3"/>
    <w:rsid w:val="009A5740"/>
    <w:rsid w:val="009A653A"/>
    <w:rsid w:val="009A7440"/>
    <w:rsid w:val="009B0471"/>
    <w:rsid w:val="009B18B4"/>
    <w:rsid w:val="009B3205"/>
    <w:rsid w:val="009B4D99"/>
    <w:rsid w:val="009B5CEA"/>
    <w:rsid w:val="009B733E"/>
    <w:rsid w:val="009C1360"/>
    <w:rsid w:val="009C1955"/>
    <w:rsid w:val="009C1A3F"/>
    <w:rsid w:val="009C2956"/>
    <w:rsid w:val="009C2B29"/>
    <w:rsid w:val="009C2C05"/>
    <w:rsid w:val="009C3A73"/>
    <w:rsid w:val="009C40C1"/>
    <w:rsid w:val="009C4A8C"/>
    <w:rsid w:val="009C4DEC"/>
    <w:rsid w:val="009C5256"/>
    <w:rsid w:val="009C56F1"/>
    <w:rsid w:val="009D5A54"/>
    <w:rsid w:val="009D5CE5"/>
    <w:rsid w:val="009D6763"/>
    <w:rsid w:val="009E1E08"/>
    <w:rsid w:val="009E242A"/>
    <w:rsid w:val="009E2DE2"/>
    <w:rsid w:val="009E2FB6"/>
    <w:rsid w:val="009E4A90"/>
    <w:rsid w:val="009F0065"/>
    <w:rsid w:val="009F235E"/>
    <w:rsid w:val="009F2F2A"/>
    <w:rsid w:val="009F5404"/>
    <w:rsid w:val="009F5FAD"/>
    <w:rsid w:val="00A0016B"/>
    <w:rsid w:val="00A01562"/>
    <w:rsid w:val="00A0433B"/>
    <w:rsid w:val="00A04E02"/>
    <w:rsid w:val="00A058EF"/>
    <w:rsid w:val="00A06658"/>
    <w:rsid w:val="00A06A05"/>
    <w:rsid w:val="00A07368"/>
    <w:rsid w:val="00A07960"/>
    <w:rsid w:val="00A10F8B"/>
    <w:rsid w:val="00A1112A"/>
    <w:rsid w:val="00A11803"/>
    <w:rsid w:val="00A11C26"/>
    <w:rsid w:val="00A1265C"/>
    <w:rsid w:val="00A12D5B"/>
    <w:rsid w:val="00A13BA7"/>
    <w:rsid w:val="00A144B7"/>
    <w:rsid w:val="00A14536"/>
    <w:rsid w:val="00A20D1E"/>
    <w:rsid w:val="00A20F91"/>
    <w:rsid w:val="00A21119"/>
    <w:rsid w:val="00A22616"/>
    <w:rsid w:val="00A22709"/>
    <w:rsid w:val="00A22D7D"/>
    <w:rsid w:val="00A23572"/>
    <w:rsid w:val="00A2497C"/>
    <w:rsid w:val="00A24E95"/>
    <w:rsid w:val="00A2763F"/>
    <w:rsid w:val="00A276E2"/>
    <w:rsid w:val="00A27FE5"/>
    <w:rsid w:val="00A30CC5"/>
    <w:rsid w:val="00A33518"/>
    <w:rsid w:val="00A3475F"/>
    <w:rsid w:val="00A34EC5"/>
    <w:rsid w:val="00A3528E"/>
    <w:rsid w:val="00A35BF1"/>
    <w:rsid w:val="00A36ACE"/>
    <w:rsid w:val="00A36B54"/>
    <w:rsid w:val="00A36D99"/>
    <w:rsid w:val="00A37155"/>
    <w:rsid w:val="00A37842"/>
    <w:rsid w:val="00A411B0"/>
    <w:rsid w:val="00A4190B"/>
    <w:rsid w:val="00A429C8"/>
    <w:rsid w:val="00A430D3"/>
    <w:rsid w:val="00A43895"/>
    <w:rsid w:val="00A47950"/>
    <w:rsid w:val="00A50207"/>
    <w:rsid w:val="00A50B98"/>
    <w:rsid w:val="00A57811"/>
    <w:rsid w:val="00A60755"/>
    <w:rsid w:val="00A61364"/>
    <w:rsid w:val="00A62121"/>
    <w:rsid w:val="00A66032"/>
    <w:rsid w:val="00A6639C"/>
    <w:rsid w:val="00A66741"/>
    <w:rsid w:val="00A674E0"/>
    <w:rsid w:val="00A67C4F"/>
    <w:rsid w:val="00A71C7B"/>
    <w:rsid w:val="00A71CA0"/>
    <w:rsid w:val="00A72AF0"/>
    <w:rsid w:val="00A730B7"/>
    <w:rsid w:val="00A733D0"/>
    <w:rsid w:val="00A75B65"/>
    <w:rsid w:val="00A77053"/>
    <w:rsid w:val="00A82F88"/>
    <w:rsid w:val="00A83EB5"/>
    <w:rsid w:val="00A84694"/>
    <w:rsid w:val="00A84E28"/>
    <w:rsid w:val="00A8528D"/>
    <w:rsid w:val="00A861C5"/>
    <w:rsid w:val="00A87533"/>
    <w:rsid w:val="00A9029A"/>
    <w:rsid w:val="00A910E5"/>
    <w:rsid w:val="00A915D9"/>
    <w:rsid w:val="00A92769"/>
    <w:rsid w:val="00A92B6A"/>
    <w:rsid w:val="00A93D15"/>
    <w:rsid w:val="00AA00C6"/>
    <w:rsid w:val="00AA0C3B"/>
    <w:rsid w:val="00AA1B1B"/>
    <w:rsid w:val="00AA2BD2"/>
    <w:rsid w:val="00AA54DD"/>
    <w:rsid w:val="00AA5790"/>
    <w:rsid w:val="00AA7D3F"/>
    <w:rsid w:val="00AB122F"/>
    <w:rsid w:val="00AB22DF"/>
    <w:rsid w:val="00AB304F"/>
    <w:rsid w:val="00AB416B"/>
    <w:rsid w:val="00AB4384"/>
    <w:rsid w:val="00AB6CFC"/>
    <w:rsid w:val="00AB6DAC"/>
    <w:rsid w:val="00AB71BC"/>
    <w:rsid w:val="00AC11CE"/>
    <w:rsid w:val="00AC1552"/>
    <w:rsid w:val="00AC24AF"/>
    <w:rsid w:val="00AC47AA"/>
    <w:rsid w:val="00AD023B"/>
    <w:rsid w:val="00AD0BF0"/>
    <w:rsid w:val="00AD4049"/>
    <w:rsid w:val="00AD681E"/>
    <w:rsid w:val="00AD6B31"/>
    <w:rsid w:val="00AE2A40"/>
    <w:rsid w:val="00AE3395"/>
    <w:rsid w:val="00AE5843"/>
    <w:rsid w:val="00AE62EE"/>
    <w:rsid w:val="00AE6992"/>
    <w:rsid w:val="00AE7202"/>
    <w:rsid w:val="00AE74FC"/>
    <w:rsid w:val="00AF0811"/>
    <w:rsid w:val="00AF1C76"/>
    <w:rsid w:val="00AF2A9C"/>
    <w:rsid w:val="00AF2D7F"/>
    <w:rsid w:val="00AF41F0"/>
    <w:rsid w:val="00AF5A63"/>
    <w:rsid w:val="00AF72BD"/>
    <w:rsid w:val="00AF7B11"/>
    <w:rsid w:val="00B007E2"/>
    <w:rsid w:val="00B01BB5"/>
    <w:rsid w:val="00B044BE"/>
    <w:rsid w:val="00B04625"/>
    <w:rsid w:val="00B05CF2"/>
    <w:rsid w:val="00B10472"/>
    <w:rsid w:val="00B11363"/>
    <w:rsid w:val="00B12A92"/>
    <w:rsid w:val="00B13398"/>
    <w:rsid w:val="00B1410D"/>
    <w:rsid w:val="00B156F5"/>
    <w:rsid w:val="00B17C5D"/>
    <w:rsid w:val="00B203C6"/>
    <w:rsid w:val="00B20BD6"/>
    <w:rsid w:val="00B20E9D"/>
    <w:rsid w:val="00B217A1"/>
    <w:rsid w:val="00B21EE4"/>
    <w:rsid w:val="00B229CD"/>
    <w:rsid w:val="00B24D8A"/>
    <w:rsid w:val="00B25112"/>
    <w:rsid w:val="00B25AF0"/>
    <w:rsid w:val="00B269D5"/>
    <w:rsid w:val="00B26A39"/>
    <w:rsid w:val="00B301AE"/>
    <w:rsid w:val="00B32B46"/>
    <w:rsid w:val="00B367B1"/>
    <w:rsid w:val="00B37684"/>
    <w:rsid w:val="00B37975"/>
    <w:rsid w:val="00B37CDB"/>
    <w:rsid w:val="00B411A2"/>
    <w:rsid w:val="00B42F7D"/>
    <w:rsid w:val="00B45896"/>
    <w:rsid w:val="00B45CBE"/>
    <w:rsid w:val="00B470DD"/>
    <w:rsid w:val="00B47162"/>
    <w:rsid w:val="00B504AD"/>
    <w:rsid w:val="00B50588"/>
    <w:rsid w:val="00B50C21"/>
    <w:rsid w:val="00B53BA3"/>
    <w:rsid w:val="00B53CCC"/>
    <w:rsid w:val="00B53E13"/>
    <w:rsid w:val="00B7016E"/>
    <w:rsid w:val="00B7033E"/>
    <w:rsid w:val="00B726B4"/>
    <w:rsid w:val="00B73C0E"/>
    <w:rsid w:val="00B7717B"/>
    <w:rsid w:val="00B77231"/>
    <w:rsid w:val="00B77C7D"/>
    <w:rsid w:val="00B812B3"/>
    <w:rsid w:val="00B813B8"/>
    <w:rsid w:val="00B816B6"/>
    <w:rsid w:val="00B84AF5"/>
    <w:rsid w:val="00B85F78"/>
    <w:rsid w:val="00B86DF2"/>
    <w:rsid w:val="00B87069"/>
    <w:rsid w:val="00B9006D"/>
    <w:rsid w:val="00B904F8"/>
    <w:rsid w:val="00B917E5"/>
    <w:rsid w:val="00B93480"/>
    <w:rsid w:val="00B94985"/>
    <w:rsid w:val="00B9511A"/>
    <w:rsid w:val="00B96BF0"/>
    <w:rsid w:val="00B96C9A"/>
    <w:rsid w:val="00B97B8F"/>
    <w:rsid w:val="00BA06CD"/>
    <w:rsid w:val="00BA457A"/>
    <w:rsid w:val="00BA4642"/>
    <w:rsid w:val="00BA491E"/>
    <w:rsid w:val="00BA7163"/>
    <w:rsid w:val="00BB0C33"/>
    <w:rsid w:val="00BB0FE7"/>
    <w:rsid w:val="00BB14BA"/>
    <w:rsid w:val="00BB2848"/>
    <w:rsid w:val="00BB2D91"/>
    <w:rsid w:val="00BB48DD"/>
    <w:rsid w:val="00BB4B96"/>
    <w:rsid w:val="00BB4DC9"/>
    <w:rsid w:val="00BB531E"/>
    <w:rsid w:val="00BB5FA6"/>
    <w:rsid w:val="00BB6404"/>
    <w:rsid w:val="00BB6A44"/>
    <w:rsid w:val="00BB7E1F"/>
    <w:rsid w:val="00BC08D1"/>
    <w:rsid w:val="00BC3E13"/>
    <w:rsid w:val="00BC5F21"/>
    <w:rsid w:val="00BD002A"/>
    <w:rsid w:val="00BD176E"/>
    <w:rsid w:val="00BD3635"/>
    <w:rsid w:val="00BD6AEB"/>
    <w:rsid w:val="00BE12CA"/>
    <w:rsid w:val="00BE1F9A"/>
    <w:rsid w:val="00BE4535"/>
    <w:rsid w:val="00BE611E"/>
    <w:rsid w:val="00BE6688"/>
    <w:rsid w:val="00BE6A0B"/>
    <w:rsid w:val="00BE70E6"/>
    <w:rsid w:val="00BE78DB"/>
    <w:rsid w:val="00BE7F92"/>
    <w:rsid w:val="00BF17D7"/>
    <w:rsid w:val="00BF18BF"/>
    <w:rsid w:val="00BF3B01"/>
    <w:rsid w:val="00BF4A86"/>
    <w:rsid w:val="00BF5244"/>
    <w:rsid w:val="00BF5BF2"/>
    <w:rsid w:val="00BF70A5"/>
    <w:rsid w:val="00BF725B"/>
    <w:rsid w:val="00C009AB"/>
    <w:rsid w:val="00C055EE"/>
    <w:rsid w:val="00C0652B"/>
    <w:rsid w:val="00C067F5"/>
    <w:rsid w:val="00C0754A"/>
    <w:rsid w:val="00C07A60"/>
    <w:rsid w:val="00C10C01"/>
    <w:rsid w:val="00C11202"/>
    <w:rsid w:val="00C13872"/>
    <w:rsid w:val="00C14A1A"/>
    <w:rsid w:val="00C14B08"/>
    <w:rsid w:val="00C154C5"/>
    <w:rsid w:val="00C1622A"/>
    <w:rsid w:val="00C16CF9"/>
    <w:rsid w:val="00C2043F"/>
    <w:rsid w:val="00C204F8"/>
    <w:rsid w:val="00C26299"/>
    <w:rsid w:val="00C26573"/>
    <w:rsid w:val="00C26E14"/>
    <w:rsid w:val="00C27B1A"/>
    <w:rsid w:val="00C27B36"/>
    <w:rsid w:val="00C27D05"/>
    <w:rsid w:val="00C27D43"/>
    <w:rsid w:val="00C30CA7"/>
    <w:rsid w:val="00C34741"/>
    <w:rsid w:val="00C3603B"/>
    <w:rsid w:val="00C3693B"/>
    <w:rsid w:val="00C36C73"/>
    <w:rsid w:val="00C36ED6"/>
    <w:rsid w:val="00C372E2"/>
    <w:rsid w:val="00C37C25"/>
    <w:rsid w:val="00C40643"/>
    <w:rsid w:val="00C410B1"/>
    <w:rsid w:val="00C42444"/>
    <w:rsid w:val="00C4254F"/>
    <w:rsid w:val="00C43359"/>
    <w:rsid w:val="00C43B89"/>
    <w:rsid w:val="00C455EA"/>
    <w:rsid w:val="00C46626"/>
    <w:rsid w:val="00C46681"/>
    <w:rsid w:val="00C46842"/>
    <w:rsid w:val="00C47599"/>
    <w:rsid w:val="00C475EE"/>
    <w:rsid w:val="00C5024D"/>
    <w:rsid w:val="00C509BB"/>
    <w:rsid w:val="00C50A7D"/>
    <w:rsid w:val="00C50DBB"/>
    <w:rsid w:val="00C51EE5"/>
    <w:rsid w:val="00C52EFF"/>
    <w:rsid w:val="00C53260"/>
    <w:rsid w:val="00C543A3"/>
    <w:rsid w:val="00C54899"/>
    <w:rsid w:val="00C56006"/>
    <w:rsid w:val="00C579C8"/>
    <w:rsid w:val="00C60040"/>
    <w:rsid w:val="00C60A01"/>
    <w:rsid w:val="00C613C2"/>
    <w:rsid w:val="00C62215"/>
    <w:rsid w:val="00C6279C"/>
    <w:rsid w:val="00C63810"/>
    <w:rsid w:val="00C64E21"/>
    <w:rsid w:val="00C65C73"/>
    <w:rsid w:val="00C70B60"/>
    <w:rsid w:val="00C712E5"/>
    <w:rsid w:val="00C72631"/>
    <w:rsid w:val="00C72753"/>
    <w:rsid w:val="00C72FF8"/>
    <w:rsid w:val="00C732D3"/>
    <w:rsid w:val="00C73A66"/>
    <w:rsid w:val="00C74139"/>
    <w:rsid w:val="00C761C5"/>
    <w:rsid w:val="00C77AF8"/>
    <w:rsid w:val="00C8007D"/>
    <w:rsid w:val="00C80603"/>
    <w:rsid w:val="00C82460"/>
    <w:rsid w:val="00C83996"/>
    <w:rsid w:val="00C83A4F"/>
    <w:rsid w:val="00C849A5"/>
    <w:rsid w:val="00C8708D"/>
    <w:rsid w:val="00C87357"/>
    <w:rsid w:val="00C93911"/>
    <w:rsid w:val="00C93B84"/>
    <w:rsid w:val="00C94FB6"/>
    <w:rsid w:val="00C96138"/>
    <w:rsid w:val="00C97487"/>
    <w:rsid w:val="00CA0654"/>
    <w:rsid w:val="00CA2305"/>
    <w:rsid w:val="00CA3056"/>
    <w:rsid w:val="00CA32C9"/>
    <w:rsid w:val="00CA4483"/>
    <w:rsid w:val="00CA4C9D"/>
    <w:rsid w:val="00CA4D30"/>
    <w:rsid w:val="00CA6B9A"/>
    <w:rsid w:val="00CA7FF9"/>
    <w:rsid w:val="00CB0451"/>
    <w:rsid w:val="00CB1F25"/>
    <w:rsid w:val="00CB22F2"/>
    <w:rsid w:val="00CB43B6"/>
    <w:rsid w:val="00CB44EA"/>
    <w:rsid w:val="00CB4FC6"/>
    <w:rsid w:val="00CB5359"/>
    <w:rsid w:val="00CB58F0"/>
    <w:rsid w:val="00CB78EB"/>
    <w:rsid w:val="00CC1039"/>
    <w:rsid w:val="00CC3A6E"/>
    <w:rsid w:val="00CC4791"/>
    <w:rsid w:val="00CC6977"/>
    <w:rsid w:val="00CC6E78"/>
    <w:rsid w:val="00CC6F19"/>
    <w:rsid w:val="00CC709C"/>
    <w:rsid w:val="00CC7CCE"/>
    <w:rsid w:val="00CD036A"/>
    <w:rsid w:val="00CD054D"/>
    <w:rsid w:val="00CD0ABA"/>
    <w:rsid w:val="00CD1502"/>
    <w:rsid w:val="00CD29A1"/>
    <w:rsid w:val="00CD2F83"/>
    <w:rsid w:val="00CD47E6"/>
    <w:rsid w:val="00CD5274"/>
    <w:rsid w:val="00CD5344"/>
    <w:rsid w:val="00CD5822"/>
    <w:rsid w:val="00CE2A87"/>
    <w:rsid w:val="00CE2ED9"/>
    <w:rsid w:val="00CE3B4B"/>
    <w:rsid w:val="00CE44EC"/>
    <w:rsid w:val="00CE5A9A"/>
    <w:rsid w:val="00CE5B7B"/>
    <w:rsid w:val="00CE73F1"/>
    <w:rsid w:val="00CF1DB9"/>
    <w:rsid w:val="00CF1E29"/>
    <w:rsid w:val="00CF34AB"/>
    <w:rsid w:val="00CF7576"/>
    <w:rsid w:val="00D026D1"/>
    <w:rsid w:val="00D052F7"/>
    <w:rsid w:val="00D05EFF"/>
    <w:rsid w:val="00D07625"/>
    <w:rsid w:val="00D109AF"/>
    <w:rsid w:val="00D10FCD"/>
    <w:rsid w:val="00D1202C"/>
    <w:rsid w:val="00D153A7"/>
    <w:rsid w:val="00D213AF"/>
    <w:rsid w:val="00D23B7B"/>
    <w:rsid w:val="00D329C3"/>
    <w:rsid w:val="00D34509"/>
    <w:rsid w:val="00D34615"/>
    <w:rsid w:val="00D35720"/>
    <w:rsid w:val="00D376CA"/>
    <w:rsid w:val="00D413D3"/>
    <w:rsid w:val="00D42287"/>
    <w:rsid w:val="00D423B5"/>
    <w:rsid w:val="00D434FC"/>
    <w:rsid w:val="00D43732"/>
    <w:rsid w:val="00D43746"/>
    <w:rsid w:val="00D43C49"/>
    <w:rsid w:val="00D43E87"/>
    <w:rsid w:val="00D4499A"/>
    <w:rsid w:val="00D44F1F"/>
    <w:rsid w:val="00D47547"/>
    <w:rsid w:val="00D5047B"/>
    <w:rsid w:val="00D51E86"/>
    <w:rsid w:val="00D520B9"/>
    <w:rsid w:val="00D52856"/>
    <w:rsid w:val="00D5326A"/>
    <w:rsid w:val="00D550D0"/>
    <w:rsid w:val="00D56A1E"/>
    <w:rsid w:val="00D60D20"/>
    <w:rsid w:val="00D61B71"/>
    <w:rsid w:val="00D62296"/>
    <w:rsid w:val="00D622C2"/>
    <w:rsid w:val="00D63275"/>
    <w:rsid w:val="00D63A3F"/>
    <w:rsid w:val="00D63CAB"/>
    <w:rsid w:val="00D6486E"/>
    <w:rsid w:val="00D65554"/>
    <w:rsid w:val="00D65E97"/>
    <w:rsid w:val="00D670DE"/>
    <w:rsid w:val="00D67B09"/>
    <w:rsid w:val="00D70C56"/>
    <w:rsid w:val="00D72EA7"/>
    <w:rsid w:val="00D75E5D"/>
    <w:rsid w:val="00D76826"/>
    <w:rsid w:val="00D76D8D"/>
    <w:rsid w:val="00D77112"/>
    <w:rsid w:val="00D80C2F"/>
    <w:rsid w:val="00D81365"/>
    <w:rsid w:val="00D81A38"/>
    <w:rsid w:val="00D82480"/>
    <w:rsid w:val="00D83996"/>
    <w:rsid w:val="00D85B73"/>
    <w:rsid w:val="00D873C4"/>
    <w:rsid w:val="00D91895"/>
    <w:rsid w:val="00D92822"/>
    <w:rsid w:val="00D936C0"/>
    <w:rsid w:val="00DA052B"/>
    <w:rsid w:val="00DA188C"/>
    <w:rsid w:val="00DA290A"/>
    <w:rsid w:val="00DA3837"/>
    <w:rsid w:val="00DA3A90"/>
    <w:rsid w:val="00DA62EB"/>
    <w:rsid w:val="00DB09FE"/>
    <w:rsid w:val="00DB387D"/>
    <w:rsid w:val="00DB4039"/>
    <w:rsid w:val="00DB40E4"/>
    <w:rsid w:val="00DB4661"/>
    <w:rsid w:val="00DB4A44"/>
    <w:rsid w:val="00DB6733"/>
    <w:rsid w:val="00DB6BBB"/>
    <w:rsid w:val="00DB764D"/>
    <w:rsid w:val="00DC012A"/>
    <w:rsid w:val="00DC1999"/>
    <w:rsid w:val="00DC2987"/>
    <w:rsid w:val="00DC3432"/>
    <w:rsid w:val="00DC469A"/>
    <w:rsid w:val="00DC6D3B"/>
    <w:rsid w:val="00DC7421"/>
    <w:rsid w:val="00DD0D5D"/>
    <w:rsid w:val="00DD0F53"/>
    <w:rsid w:val="00DD11DF"/>
    <w:rsid w:val="00DD179E"/>
    <w:rsid w:val="00DD31E9"/>
    <w:rsid w:val="00DD4290"/>
    <w:rsid w:val="00DD612F"/>
    <w:rsid w:val="00DE06F5"/>
    <w:rsid w:val="00DE2E14"/>
    <w:rsid w:val="00DE2FE1"/>
    <w:rsid w:val="00DE3991"/>
    <w:rsid w:val="00DE409B"/>
    <w:rsid w:val="00DE413F"/>
    <w:rsid w:val="00DE5F18"/>
    <w:rsid w:val="00DE5F83"/>
    <w:rsid w:val="00DF01DA"/>
    <w:rsid w:val="00DF0739"/>
    <w:rsid w:val="00DF0FAD"/>
    <w:rsid w:val="00DF1E6B"/>
    <w:rsid w:val="00DF2302"/>
    <w:rsid w:val="00DF3F59"/>
    <w:rsid w:val="00DF40CD"/>
    <w:rsid w:val="00DF51C7"/>
    <w:rsid w:val="00DF51E1"/>
    <w:rsid w:val="00DF5884"/>
    <w:rsid w:val="00DF5A4C"/>
    <w:rsid w:val="00DF74DE"/>
    <w:rsid w:val="00DF77B6"/>
    <w:rsid w:val="00E00A1F"/>
    <w:rsid w:val="00E01B01"/>
    <w:rsid w:val="00E02426"/>
    <w:rsid w:val="00E036C6"/>
    <w:rsid w:val="00E063B9"/>
    <w:rsid w:val="00E0795F"/>
    <w:rsid w:val="00E10ECD"/>
    <w:rsid w:val="00E11841"/>
    <w:rsid w:val="00E139D2"/>
    <w:rsid w:val="00E13D54"/>
    <w:rsid w:val="00E150E3"/>
    <w:rsid w:val="00E151EC"/>
    <w:rsid w:val="00E16E38"/>
    <w:rsid w:val="00E21651"/>
    <w:rsid w:val="00E2168C"/>
    <w:rsid w:val="00E22988"/>
    <w:rsid w:val="00E230FB"/>
    <w:rsid w:val="00E233D8"/>
    <w:rsid w:val="00E23DA9"/>
    <w:rsid w:val="00E245F7"/>
    <w:rsid w:val="00E258F3"/>
    <w:rsid w:val="00E2793C"/>
    <w:rsid w:val="00E27CBF"/>
    <w:rsid w:val="00E313D2"/>
    <w:rsid w:val="00E32762"/>
    <w:rsid w:val="00E33967"/>
    <w:rsid w:val="00E33D3E"/>
    <w:rsid w:val="00E342A4"/>
    <w:rsid w:val="00E40761"/>
    <w:rsid w:val="00E40A86"/>
    <w:rsid w:val="00E40D56"/>
    <w:rsid w:val="00E45808"/>
    <w:rsid w:val="00E46283"/>
    <w:rsid w:val="00E465DB"/>
    <w:rsid w:val="00E47068"/>
    <w:rsid w:val="00E476E1"/>
    <w:rsid w:val="00E47A06"/>
    <w:rsid w:val="00E515E5"/>
    <w:rsid w:val="00E51AF2"/>
    <w:rsid w:val="00E53FA9"/>
    <w:rsid w:val="00E549F5"/>
    <w:rsid w:val="00E57047"/>
    <w:rsid w:val="00E5709A"/>
    <w:rsid w:val="00E57238"/>
    <w:rsid w:val="00E612A7"/>
    <w:rsid w:val="00E62BDF"/>
    <w:rsid w:val="00E62C44"/>
    <w:rsid w:val="00E66FF0"/>
    <w:rsid w:val="00E67B14"/>
    <w:rsid w:val="00E70B01"/>
    <w:rsid w:val="00E71E48"/>
    <w:rsid w:val="00E72E10"/>
    <w:rsid w:val="00E73C75"/>
    <w:rsid w:val="00E75D18"/>
    <w:rsid w:val="00E75DAD"/>
    <w:rsid w:val="00E75FC4"/>
    <w:rsid w:val="00E7657F"/>
    <w:rsid w:val="00E76810"/>
    <w:rsid w:val="00E77909"/>
    <w:rsid w:val="00E801D7"/>
    <w:rsid w:val="00E802DE"/>
    <w:rsid w:val="00E80620"/>
    <w:rsid w:val="00E80656"/>
    <w:rsid w:val="00E80903"/>
    <w:rsid w:val="00E80EB9"/>
    <w:rsid w:val="00E82594"/>
    <w:rsid w:val="00E831B5"/>
    <w:rsid w:val="00E86AF3"/>
    <w:rsid w:val="00E873FE"/>
    <w:rsid w:val="00E90DBD"/>
    <w:rsid w:val="00E91312"/>
    <w:rsid w:val="00E92111"/>
    <w:rsid w:val="00E931C7"/>
    <w:rsid w:val="00E94C2C"/>
    <w:rsid w:val="00E94D65"/>
    <w:rsid w:val="00E97AD8"/>
    <w:rsid w:val="00E97D4E"/>
    <w:rsid w:val="00EA3EBA"/>
    <w:rsid w:val="00EA59B5"/>
    <w:rsid w:val="00EA6A2A"/>
    <w:rsid w:val="00EB0AE6"/>
    <w:rsid w:val="00EB2742"/>
    <w:rsid w:val="00EB3543"/>
    <w:rsid w:val="00EB3787"/>
    <w:rsid w:val="00EB477C"/>
    <w:rsid w:val="00EB47F9"/>
    <w:rsid w:val="00EB76BE"/>
    <w:rsid w:val="00EB7C1C"/>
    <w:rsid w:val="00EC1ACB"/>
    <w:rsid w:val="00EC4756"/>
    <w:rsid w:val="00EC5819"/>
    <w:rsid w:val="00EC59C9"/>
    <w:rsid w:val="00EC6C82"/>
    <w:rsid w:val="00ED0960"/>
    <w:rsid w:val="00ED096E"/>
    <w:rsid w:val="00ED32AA"/>
    <w:rsid w:val="00ED385B"/>
    <w:rsid w:val="00ED3BAC"/>
    <w:rsid w:val="00ED3BC2"/>
    <w:rsid w:val="00ED3EF7"/>
    <w:rsid w:val="00ED4E0F"/>
    <w:rsid w:val="00ED51EB"/>
    <w:rsid w:val="00ED5954"/>
    <w:rsid w:val="00ED6987"/>
    <w:rsid w:val="00EE45F5"/>
    <w:rsid w:val="00EE4E96"/>
    <w:rsid w:val="00EE5E28"/>
    <w:rsid w:val="00EE7263"/>
    <w:rsid w:val="00EF0827"/>
    <w:rsid w:val="00EF0CF5"/>
    <w:rsid w:val="00EF1889"/>
    <w:rsid w:val="00EF2865"/>
    <w:rsid w:val="00EF2DE1"/>
    <w:rsid w:val="00EF4ED9"/>
    <w:rsid w:val="00EF68B1"/>
    <w:rsid w:val="00EF6DFB"/>
    <w:rsid w:val="00EF6FC6"/>
    <w:rsid w:val="00EF7576"/>
    <w:rsid w:val="00F00476"/>
    <w:rsid w:val="00F016C9"/>
    <w:rsid w:val="00F01FA4"/>
    <w:rsid w:val="00F04ADA"/>
    <w:rsid w:val="00F056E5"/>
    <w:rsid w:val="00F072A9"/>
    <w:rsid w:val="00F07E8B"/>
    <w:rsid w:val="00F103BA"/>
    <w:rsid w:val="00F132E3"/>
    <w:rsid w:val="00F14203"/>
    <w:rsid w:val="00F14577"/>
    <w:rsid w:val="00F15EBC"/>
    <w:rsid w:val="00F170AE"/>
    <w:rsid w:val="00F20A5E"/>
    <w:rsid w:val="00F216DF"/>
    <w:rsid w:val="00F233FF"/>
    <w:rsid w:val="00F23753"/>
    <w:rsid w:val="00F23C41"/>
    <w:rsid w:val="00F27CED"/>
    <w:rsid w:val="00F27DEE"/>
    <w:rsid w:val="00F30126"/>
    <w:rsid w:val="00F30F8F"/>
    <w:rsid w:val="00F313C6"/>
    <w:rsid w:val="00F31CD2"/>
    <w:rsid w:val="00F322C0"/>
    <w:rsid w:val="00F33D63"/>
    <w:rsid w:val="00F342DE"/>
    <w:rsid w:val="00F35ACF"/>
    <w:rsid w:val="00F365AD"/>
    <w:rsid w:val="00F41D6A"/>
    <w:rsid w:val="00F430CD"/>
    <w:rsid w:val="00F433DE"/>
    <w:rsid w:val="00F440B6"/>
    <w:rsid w:val="00F453E6"/>
    <w:rsid w:val="00F511F0"/>
    <w:rsid w:val="00F52B9D"/>
    <w:rsid w:val="00F53989"/>
    <w:rsid w:val="00F53AEB"/>
    <w:rsid w:val="00F54006"/>
    <w:rsid w:val="00F55B39"/>
    <w:rsid w:val="00F57C0B"/>
    <w:rsid w:val="00F60916"/>
    <w:rsid w:val="00F61AAC"/>
    <w:rsid w:val="00F62F28"/>
    <w:rsid w:val="00F63783"/>
    <w:rsid w:val="00F63EC8"/>
    <w:rsid w:val="00F65AAD"/>
    <w:rsid w:val="00F65CE2"/>
    <w:rsid w:val="00F67FA9"/>
    <w:rsid w:val="00F7007F"/>
    <w:rsid w:val="00F71371"/>
    <w:rsid w:val="00F72734"/>
    <w:rsid w:val="00F73546"/>
    <w:rsid w:val="00F73AC2"/>
    <w:rsid w:val="00F7415C"/>
    <w:rsid w:val="00F75D43"/>
    <w:rsid w:val="00F761A5"/>
    <w:rsid w:val="00F77616"/>
    <w:rsid w:val="00F80236"/>
    <w:rsid w:val="00F80740"/>
    <w:rsid w:val="00F80E0F"/>
    <w:rsid w:val="00F8104A"/>
    <w:rsid w:val="00F810C0"/>
    <w:rsid w:val="00F827CA"/>
    <w:rsid w:val="00F8300C"/>
    <w:rsid w:val="00F831D4"/>
    <w:rsid w:val="00F836FB"/>
    <w:rsid w:val="00F83F59"/>
    <w:rsid w:val="00F84F50"/>
    <w:rsid w:val="00F85163"/>
    <w:rsid w:val="00F873DF"/>
    <w:rsid w:val="00F92CBB"/>
    <w:rsid w:val="00F9421F"/>
    <w:rsid w:val="00F95184"/>
    <w:rsid w:val="00FA01C0"/>
    <w:rsid w:val="00FA04C3"/>
    <w:rsid w:val="00FA1D53"/>
    <w:rsid w:val="00FA1F9E"/>
    <w:rsid w:val="00FA3798"/>
    <w:rsid w:val="00FA523B"/>
    <w:rsid w:val="00FA5C81"/>
    <w:rsid w:val="00FB09D4"/>
    <w:rsid w:val="00FB1233"/>
    <w:rsid w:val="00FB16F2"/>
    <w:rsid w:val="00FB3CFC"/>
    <w:rsid w:val="00FB3F62"/>
    <w:rsid w:val="00FB56F4"/>
    <w:rsid w:val="00FB58AE"/>
    <w:rsid w:val="00FB691C"/>
    <w:rsid w:val="00FB7A1E"/>
    <w:rsid w:val="00FC1BA3"/>
    <w:rsid w:val="00FC3A47"/>
    <w:rsid w:val="00FC6D79"/>
    <w:rsid w:val="00FC75C2"/>
    <w:rsid w:val="00FD2EF5"/>
    <w:rsid w:val="00FD4FBC"/>
    <w:rsid w:val="00FD5A55"/>
    <w:rsid w:val="00FD79AA"/>
    <w:rsid w:val="00FE0F8F"/>
    <w:rsid w:val="00FE1FE5"/>
    <w:rsid w:val="00FE2F06"/>
    <w:rsid w:val="00FE355E"/>
    <w:rsid w:val="00FE37BB"/>
    <w:rsid w:val="00FE37F0"/>
    <w:rsid w:val="00FE398B"/>
    <w:rsid w:val="00FE4EBC"/>
    <w:rsid w:val="00FE5234"/>
    <w:rsid w:val="00FE6191"/>
    <w:rsid w:val="00FE6643"/>
    <w:rsid w:val="00FE6DC2"/>
    <w:rsid w:val="00FE7AF5"/>
    <w:rsid w:val="00FF0B4C"/>
    <w:rsid w:val="00FF1B06"/>
    <w:rsid w:val="00FF24C4"/>
    <w:rsid w:val="00FF336D"/>
    <w:rsid w:val="00FF429B"/>
    <w:rsid w:val="00FF4DE5"/>
    <w:rsid w:val="00FF606F"/>
    <w:rsid w:val="00FF6311"/>
    <w:rsid w:val="00FF6388"/>
    <w:rsid w:val="00FF6F68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5635A"/>
    <w:pPr>
      <w:keepNext/>
      <w:suppressAutoHyphens w:val="0"/>
      <w:jc w:val="center"/>
      <w:outlineLvl w:val="1"/>
    </w:pPr>
    <w:rPr>
      <w:b/>
      <w:sz w:val="56"/>
      <w:lang w:eastAsia="ru-RU"/>
    </w:rPr>
  </w:style>
  <w:style w:type="paragraph" w:styleId="3">
    <w:name w:val="heading 3"/>
    <w:basedOn w:val="a"/>
    <w:next w:val="a"/>
    <w:link w:val="30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635A"/>
    <w:pPr>
      <w:keepNext/>
      <w:suppressAutoHyphens w:val="0"/>
      <w:ind w:left="720"/>
      <w:jc w:val="center"/>
      <w:outlineLvl w:val="3"/>
    </w:pPr>
    <w:rPr>
      <w:b/>
      <w:lang w:eastAsia="ru-RU"/>
    </w:rPr>
  </w:style>
  <w:style w:type="paragraph" w:styleId="5">
    <w:name w:val="heading 5"/>
    <w:basedOn w:val="a"/>
    <w:next w:val="a"/>
    <w:link w:val="50"/>
    <w:qFormat/>
    <w:rsid w:val="0005635A"/>
    <w:pPr>
      <w:keepNext/>
      <w:suppressAutoHyphens w:val="0"/>
      <w:ind w:left="72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link w:val="11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2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qFormat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05107"/>
    <w:rPr>
      <w:rFonts w:ascii="Tahoma" w:hAnsi="Tahoma" w:cs="Tahoma"/>
      <w:sz w:val="16"/>
      <w:szCs w:val="16"/>
      <w:lang w:eastAsia="ar-SA"/>
    </w:rPr>
  </w:style>
  <w:style w:type="character" w:styleId="ac">
    <w:name w:val="line number"/>
    <w:basedOn w:val="a0"/>
    <w:uiPriority w:val="99"/>
    <w:semiHidden/>
    <w:unhideWhenUsed/>
    <w:rsid w:val="00D052F7"/>
  </w:style>
  <w:style w:type="character" w:customStyle="1" w:styleId="70">
    <w:name w:val="Заголовок 7 Знак"/>
    <w:basedOn w:val="a0"/>
    <w:link w:val="7"/>
    <w:rsid w:val="0067583A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33D3E"/>
    <w:pPr>
      <w:ind w:left="720"/>
      <w:contextualSpacing/>
    </w:pPr>
  </w:style>
  <w:style w:type="paragraph" w:customStyle="1" w:styleId="AB630D60F59F403CB531B268FE76FA17">
    <w:name w:val="AB630D60F59F403CB531B268FE76FA17"/>
    <w:rsid w:val="003009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116062"/>
    <w:pPr>
      <w:suppressAutoHyphens/>
    </w:pPr>
    <w:rPr>
      <w:rFonts w:eastAsia="Arial" w:cs="Calibri"/>
      <w:sz w:val="22"/>
      <w:szCs w:val="22"/>
      <w:lang w:eastAsia="ar-SA"/>
    </w:rPr>
  </w:style>
  <w:style w:type="paragraph" w:styleId="af">
    <w:name w:val="Body Text Indent"/>
    <w:basedOn w:val="a"/>
    <w:link w:val="af0"/>
    <w:unhideWhenUsed/>
    <w:rsid w:val="0011606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16062"/>
    <w:rPr>
      <w:sz w:val="28"/>
      <w:lang w:eastAsia="ar-SA"/>
    </w:rPr>
  </w:style>
  <w:style w:type="character" w:styleId="af1">
    <w:name w:val="Hyperlink"/>
    <w:uiPriority w:val="99"/>
    <w:rsid w:val="00116062"/>
    <w:rPr>
      <w:rFonts w:cs="Times New Roman"/>
      <w:color w:val="0000FF"/>
      <w:u w:val="single"/>
      <w:lang w:val="ru-RU"/>
    </w:rPr>
  </w:style>
  <w:style w:type="character" w:customStyle="1" w:styleId="af2">
    <w:name w:val="Гипертекстовая ссылка"/>
    <w:rsid w:val="00616632"/>
    <w:rPr>
      <w:b/>
      <w:color w:val="008000"/>
    </w:rPr>
  </w:style>
  <w:style w:type="paragraph" w:customStyle="1" w:styleId="af3">
    <w:name w:val="Нормальный (таблица)"/>
    <w:basedOn w:val="a"/>
    <w:next w:val="a"/>
    <w:rsid w:val="006166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"/>
    <w:next w:val="a"/>
    <w:rsid w:val="0061663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basedOn w:val="a"/>
    <w:rsid w:val="00616632"/>
    <w:pPr>
      <w:suppressAutoHyphens w:val="0"/>
      <w:spacing w:after="24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35A"/>
    <w:rPr>
      <w:b/>
      <w:sz w:val="56"/>
    </w:rPr>
  </w:style>
  <w:style w:type="character" w:customStyle="1" w:styleId="40">
    <w:name w:val="Заголовок 4 Знак"/>
    <w:basedOn w:val="a0"/>
    <w:link w:val="4"/>
    <w:rsid w:val="0005635A"/>
    <w:rPr>
      <w:b/>
      <w:sz w:val="28"/>
    </w:rPr>
  </w:style>
  <w:style w:type="character" w:customStyle="1" w:styleId="50">
    <w:name w:val="Заголовок 5 Знак"/>
    <w:basedOn w:val="a0"/>
    <w:link w:val="5"/>
    <w:rsid w:val="0005635A"/>
    <w:rPr>
      <w:b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05635A"/>
  </w:style>
  <w:style w:type="character" w:customStyle="1" w:styleId="10">
    <w:name w:val="Заголовок 1 Знак"/>
    <w:basedOn w:val="a0"/>
    <w:link w:val="1"/>
    <w:rsid w:val="0005635A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05635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5635A"/>
    <w:rPr>
      <w:b/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05635A"/>
    <w:rPr>
      <w:sz w:val="28"/>
    </w:rPr>
  </w:style>
  <w:style w:type="character" w:styleId="af5">
    <w:name w:val="page number"/>
    <w:basedOn w:val="a0"/>
    <w:rsid w:val="0005635A"/>
  </w:style>
  <w:style w:type="paragraph" w:customStyle="1" w:styleId="14">
    <w:name w:val="14"/>
    <w:basedOn w:val="a"/>
    <w:rsid w:val="0005635A"/>
    <w:pPr>
      <w:suppressAutoHyphens w:val="0"/>
      <w:jc w:val="both"/>
    </w:pPr>
    <w:rPr>
      <w:szCs w:val="28"/>
      <w:lang w:eastAsia="ru-RU"/>
    </w:rPr>
  </w:style>
  <w:style w:type="character" w:customStyle="1" w:styleId="15">
    <w:name w:val="Знак Знак1"/>
    <w:basedOn w:val="a0"/>
    <w:rsid w:val="0005635A"/>
    <w:rPr>
      <w:sz w:val="28"/>
      <w:lang w:val="ru-RU" w:eastAsia="ru-RU" w:bidi="ar-SA"/>
    </w:rPr>
  </w:style>
  <w:style w:type="paragraph" w:styleId="32">
    <w:name w:val="Body Text Indent 3"/>
    <w:basedOn w:val="a"/>
    <w:link w:val="33"/>
    <w:rsid w:val="0005635A"/>
    <w:pPr>
      <w:suppressAutoHyphens w:val="0"/>
      <w:ind w:firstLine="851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5635A"/>
    <w:rPr>
      <w:sz w:val="28"/>
    </w:rPr>
  </w:style>
  <w:style w:type="character" w:customStyle="1" w:styleId="11">
    <w:name w:val="Название Знак1"/>
    <w:basedOn w:val="a0"/>
    <w:link w:val="a5"/>
    <w:locked/>
    <w:rsid w:val="0005635A"/>
    <w:rPr>
      <w:b/>
      <w:sz w:val="28"/>
      <w:lang w:eastAsia="ar-SA"/>
    </w:rPr>
  </w:style>
  <w:style w:type="paragraph" w:customStyle="1" w:styleId="2H2">
    <w:name w:val="Заголовок 2.H2.&quot;Изумруд&quot;"/>
    <w:basedOn w:val="a"/>
    <w:next w:val="a"/>
    <w:rsid w:val="0005635A"/>
    <w:pPr>
      <w:keepNext/>
      <w:suppressAutoHyphens w:val="0"/>
      <w:ind w:firstLine="485"/>
      <w:jc w:val="both"/>
      <w:outlineLvl w:val="1"/>
    </w:pPr>
    <w:rPr>
      <w:rFonts w:ascii="Arial" w:hAnsi="Arial"/>
      <w:b/>
      <w:sz w:val="22"/>
      <w:lang w:eastAsia="ru-RU"/>
    </w:rPr>
  </w:style>
  <w:style w:type="paragraph" w:customStyle="1" w:styleId="ConsNormal">
    <w:name w:val="ConsNormal"/>
    <w:rsid w:val="0005635A"/>
    <w:pPr>
      <w:widowControl w:val="0"/>
      <w:ind w:right="19772" w:firstLine="720"/>
    </w:pPr>
    <w:rPr>
      <w:rFonts w:ascii="Arial" w:hAnsi="Arial"/>
    </w:rPr>
  </w:style>
  <w:style w:type="paragraph" w:styleId="af6">
    <w:name w:val="Body Text"/>
    <w:basedOn w:val="a"/>
    <w:link w:val="af7"/>
    <w:rsid w:val="0005635A"/>
    <w:pPr>
      <w:suppressAutoHyphens w:val="0"/>
      <w:spacing w:after="120"/>
    </w:pPr>
    <w:rPr>
      <w:sz w:val="24"/>
      <w:lang w:val="en-US" w:eastAsia="ru-RU"/>
    </w:rPr>
  </w:style>
  <w:style w:type="character" w:customStyle="1" w:styleId="af7">
    <w:name w:val="Основной текст Знак"/>
    <w:basedOn w:val="a0"/>
    <w:link w:val="af6"/>
    <w:rsid w:val="0005635A"/>
    <w:rPr>
      <w:sz w:val="24"/>
      <w:lang w:val="en-US"/>
    </w:rPr>
  </w:style>
  <w:style w:type="paragraph" w:customStyle="1" w:styleId="ConsPlusNormal0">
    <w:name w:val="ConsPlusNormal"/>
    <w:rsid w:val="000563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текст примечания"/>
    <w:basedOn w:val="a"/>
    <w:rsid w:val="0005635A"/>
    <w:pPr>
      <w:suppressAutoHyphens w:val="0"/>
    </w:pPr>
    <w:rPr>
      <w:sz w:val="20"/>
      <w:lang w:eastAsia="ru-RU"/>
    </w:rPr>
  </w:style>
  <w:style w:type="paragraph" w:styleId="24">
    <w:name w:val="Body Text 2"/>
    <w:basedOn w:val="a"/>
    <w:link w:val="25"/>
    <w:rsid w:val="0005635A"/>
    <w:pPr>
      <w:suppressAutoHyphens w:val="0"/>
      <w:spacing w:after="120" w:line="480" w:lineRule="auto"/>
    </w:pPr>
    <w:rPr>
      <w:color w:val="000000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05635A"/>
    <w:rPr>
      <w:color w:val="000000"/>
      <w:sz w:val="28"/>
      <w:szCs w:val="28"/>
    </w:rPr>
  </w:style>
  <w:style w:type="paragraph" w:customStyle="1" w:styleId="xl24">
    <w:name w:val="xl24"/>
    <w:basedOn w:val="a"/>
    <w:rsid w:val="0005635A"/>
    <w:pPr>
      <w:suppressAutoHyphens w:val="0"/>
      <w:spacing w:before="100" w:beforeAutospacing="1" w:after="100" w:afterAutospacing="1"/>
      <w:jc w:val="center"/>
    </w:pPr>
    <w:rPr>
      <w:szCs w:val="28"/>
      <w:lang w:eastAsia="ru-RU"/>
    </w:rPr>
  </w:style>
  <w:style w:type="character" w:customStyle="1" w:styleId="af9">
    <w:name w:val="Название Знак"/>
    <w:locked/>
    <w:rsid w:val="0005635A"/>
    <w:rPr>
      <w:b/>
      <w:sz w:val="28"/>
      <w:lang w:val="ru-RU" w:eastAsia="ru-RU" w:bidi="ar-SA"/>
    </w:rPr>
  </w:style>
  <w:style w:type="table" w:styleId="afa">
    <w:name w:val="Table Grid"/>
    <w:basedOn w:val="a1"/>
    <w:rsid w:val="0005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5635A"/>
    <w:rPr>
      <w:color w:val="954F72"/>
      <w:u w:val="single"/>
    </w:rPr>
  </w:style>
  <w:style w:type="paragraph" w:customStyle="1" w:styleId="msonormal0">
    <w:name w:val="msonormal"/>
    <w:basedOn w:val="a"/>
    <w:rsid w:val="00056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5635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CC7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5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A06A05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5635A"/>
    <w:pPr>
      <w:keepNext/>
      <w:suppressAutoHyphens w:val="0"/>
      <w:jc w:val="center"/>
      <w:outlineLvl w:val="1"/>
    </w:pPr>
    <w:rPr>
      <w:b/>
      <w:sz w:val="56"/>
      <w:lang w:eastAsia="ru-RU"/>
    </w:rPr>
  </w:style>
  <w:style w:type="paragraph" w:styleId="3">
    <w:name w:val="heading 3"/>
    <w:basedOn w:val="a"/>
    <w:next w:val="a"/>
    <w:link w:val="30"/>
    <w:qFormat/>
    <w:rsid w:val="00A06A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5635A"/>
    <w:pPr>
      <w:keepNext/>
      <w:suppressAutoHyphens w:val="0"/>
      <w:ind w:left="720"/>
      <w:jc w:val="center"/>
      <w:outlineLvl w:val="3"/>
    </w:pPr>
    <w:rPr>
      <w:b/>
      <w:lang w:eastAsia="ru-RU"/>
    </w:rPr>
  </w:style>
  <w:style w:type="paragraph" w:styleId="5">
    <w:name w:val="heading 5"/>
    <w:basedOn w:val="a"/>
    <w:next w:val="a"/>
    <w:link w:val="50"/>
    <w:qFormat/>
    <w:rsid w:val="0005635A"/>
    <w:pPr>
      <w:keepNext/>
      <w:suppressAutoHyphens w:val="0"/>
      <w:ind w:left="72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qFormat/>
    <w:rsid w:val="00A06A05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A06A0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A06A05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A05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rsid w:val="00A06A05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A06A05"/>
    <w:pPr>
      <w:spacing w:after="120" w:line="480" w:lineRule="auto"/>
      <w:ind w:left="283"/>
    </w:pPr>
  </w:style>
  <w:style w:type="paragraph" w:styleId="a5">
    <w:name w:val="Title"/>
    <w:basedOn w:val="a"/>
    <w:next w:val="a6"/>
    <w:link w:val="11"/>
    <w:qFormat/>
    <w:rsid w:val="00A06A05"/>
    <w:pPr>
      <w:jc w:val="center"/>
    </w:pPr>
    <w:rPr>
      <w:b/>
    </w:rPr>
  </w:style>
  <w:style w:type="paragraph" w:styleId="a6">
    <w:name w:val="Subtitle"/>
    <w:basedOn w:val="a"/>
    <w:qFormat/>
    <w:rsid w:val="00A06A0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2">
    <w:name w:val="Знак1 Знак Знак Знак Знак Знак Знак Знак Знак"/>
    <w:basedOn w:val="a"/>
    <w:rsid w:val="00A06A05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A06A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A06A05"/>
    <w:pPr>
      <w:suppressAutoHyphens w:val="0"/>
      <w:spacing w:after="120" w:line="480" w:lineRule="auto"/>
      <w:ind w:left="283"/>
    </w:pPr>
    <w:rPr>
      <w:lang w:eastAsia="ru-RU"/>
    </w:rPr>
  </w:style>
  <w:style w:type="paragraph" w:styleId="a7">
    <w:name w:val="foot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C8"/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qFormat/>
    <w:rsid w:val="009B5CEA"/>
    <w:rPr>
      <w:sz w:val="28"/>
      <w:lang w:eastAsia="ar-SA"/>
    </w:rPr>
  </w:style>
  <w:style w:type="paragraph" w:styleId="a9">
    <w:name w:val="Normal (Web)"/>
    <w:basedOn w:val="a"/>
    <w:uiPriority w:val="99"/>
    <w:unhideWhenUsed/>
    <w:rsid w:val="009334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345FA9"/>
  </w:style>
  <w:style w:type="paragraph" w:styleId="aa">
    <w:name w:val="Balloon Text"/>
    <w:basedOn w:val="a"/>
    <w:link w:val="ab"/>
    <w:uiPriority w:val="99"/>
    <w:unhideWhenUsed/>
    <w:rsid w:val="003051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05107"/>
    <w:rPr>
      <w:rFonts w:ascii="Tahoma" w:hAnsi="Tahoma" w:cs="Tahoma"/>
      <w:sz w:val="16"/>
      <w:szCs w:val="16"/>
      <w:lang w:eastAsia="ar-SA"/>
    </w:rPr>
  </w:style>
  <w:style w:type="character" w:styleId="ac">
    <w:name w:val="line number"/>
    <w:basedOn w:val="a0"/>
    <w:uiPriority w:val="99"/>
    <w:semiHidden/>
    <w:unhideWhenUsed/>
    <w:rsid w:val="00D052F7"/>
  </w:style>
  <w:style w:type="character" w:customStyle="1" w:styleId="70">
    <w:name w:val="Заголовок 7 Знак"/>
    <w:basedOn w:val="a0"/>
    <w:link w:val="7"/>
    <w:rsid w:val="0067583A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33D3E"/>
    <w:pPr>
      <w:ind w:left="720"/>
      <w:contextualSpacing/>
    </w:pPr>
  </w:style>
  <w:style w:type="paragraph" w:customStyle="1" w:styleId="AB630D60F59F403CB531B268FE76FA17">
    <w:name w:val="AB630D60F59F403CB531B268FE76FA17"/>
    <w:rsid w:val="003009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116062"/>
    <w:pPr>
      <w:suppressAutoHyphens/>
    </w:pPr>
    <w:rPr>
      <w:rFonts w:eastAsia="Arial" w:cs="Calibri"/>
      <w:sz w:val="22"/>
      <w:szCs w:val="22"/>
      <w:lang w:eastAsia="ar-SA"/>
    </w:rPr>
  </w:style>
  <w:style w:type="paragraph" w:styleId="af">
    <w:name w:val="Body Text Indent"/>
    <w:basedOn w:val="a"/>
    <w:link w:val="af0"/>
    <w:unhideWhenUsed/>
    <w:rsid w:val="0011606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116062"/>
    <w:rPr>
      <w:sz w:val="28"/>
      <w:lang w:eastAsia="ar-SA"/>
    </w:rPr>
  </w:style>
  <w:style w:type="character" w:styleId="af1">
    <w:name w:val="Hyperlink"/>
    <w:uiPriority w:val="99"/>
    <w:rsid w:val="00116062"/>
    <w:rPr>
      <w:rFonts w:cs="Times New Roman"/>
      <w:color w:val="0000FF"/>
      <w:u w:val="single"/>
      <w:lang w:val="ru-RU"/>
    </w:rPr>
  </w:style>
  <w:style w:type="character" w:customStyle="1" w:styleId="af2">
    <w:name w:val="Гипертекстовая ссылка"/>
    <w:rsid w:val="00616632"/>
    <w:rPr>
      <w:b/>
      <w:color w:val="008000"/>
    </w:rPr>
  </w:style>
  <w:style w:type="paragraph" w:customStyle="1" w:styleId="af3">
    <w:name w:val="Нормальный (таблица)"/>
    <w:basedOn w:val="a"/>
    <w:next w:val="a"/>
    <w:rsid w:val="006166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4">
    <w:name w:val="Прижатый влево"/>
    <w:basedOn w:val="a"/>
    <w:next w:val="a"/>
    <w:rsid w:val="00616632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consplusnormal">
    <w:name w:val="consplusnormal"/>
    <w:basedOn w:val="a"/>
    <w:rsid w:val="00616632"/>
    <w:pPr>
      <w:suppressAutoHyphens w:val="0"/>
      <w:spacing w:after="24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635A"/>
    <w:rPr>
      <w:b/>
      <w:sz w:val="56"/>
    </w:rPr>
  </w:style>
  <w:style w:type="character" w:customStyle="1" w:styleId="40">
    <w:name w:val="Заголовок 4 Знак"/>
    <w:basedOn w:val="a0"/>
    <w:link w:val="4"/>
    <w:rsid w:val="0005635A"/>
    <w:rPr>
      <w:b/>
      <w:sz w:val="28"/>
    </w:rPr>
  </w:style>
  <w:style w:type="character" w:customStyle="1" w:styleId="50">
    <w:name w:val="Заголовок 5 Знак"/>
    <w:basedOn w:val="a0"/>
    <w:link w:val="5"/>
    <w:rsid w:val="0005635A"/>
    <w:rPr>
      <w:b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05635A"/>
  </w:style>
  <w:style w:type="character" w:customStyle="1" w:styleId="10">
    <w:name w:val="Заголовок 1 Знак"/>
    <w:basedOn w:val="a0"/>
    <w:link w:val="1"/>
    <w:rsid w:val="0005635A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05635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05635A"/>
    <w:rPr>
      <w:b/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05635A"/>
    <w:rPr>
      <w:sz w:val="28"/>
    </w:rPr>
  </w:style>
  <w:style w:type="character" w:styleId="af5">
    <w:name w:val="page number"/>
    <w:basedOn w:val="a0"/>
    <w:rsid w:val="0005635A"/>
  </w:style>
  <w:style w:type="paragraph" w:customStyle="1" w:styleId="14">
    <w:name w:val="14"/>
    <w:basedOn w:val="a"/>
    <w:rsid w:val="0005635A"/>
    <w:pPr>
      <w:suppressAutoHyphens w:val="0"/>
      <w:jc w:val="both"/>
    </w:pPr>
    <w:rPr>
      <w:szCs w:val="28"/>
      <w:lang w:eastAsia="ru-RU"/>
    </w:rPr>
  </w:style>
  <w:style w:type="character" w:customStyle="1" w:styleId="15">
    <w:name w:val="Знак Знак1"/>
    <w:basedOn w:val="a0"/>
    <w:rsid w:val="0005635A"/>
    <w:rPr>
      <w:sz w:val="28"/>
      <w:lang w:val="ru-RU" w:eastAsia="ru-RU" w:bidi="ar-SA"/>
    </w:rPr>
  </w:style>
  <w:style w:type="paragraph" w:styleId="32">
    <w:name w:val="Body Text Indent 3"/>
    <w:basedOn w:val="a"/>
    <w:link w:val="33"/>
    <w:rsid w:val="0005635A"/>
    <w:pPr>
      <w:suppressAutoHyphens w:val="0"/>
      <w:ind w:firstLine="851"/>
    </w:pPr>
    <w:rPr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5635A"/>
    <w:rPr>
      <w:sz w:val="28"/>
    </w:rPr>
  </w:style>
  <w:style w:type="character" w:customStyle="1" w:styleId="11">
    <w:name w:val="Название Знак1"/>
    <w:basedOn w:val="a0"/>
    <w:link w:val="a5"/>
    <w:locked/>
    <w:rsid w:val="0005635A"/>
    <w:rPr>
      <w:b/>
      <w:sz w:val="28"/>
      <w:lang w:eastAsia="ar-SA"/>
    </w:rPr>
  </w:style>
  <w:style w:type="paragraph" w:customStyle="1" w:styleId="2H2">
    <w:name w:val="Заголовок 2.H2.&quot;Изумруд&quot;"/>
    <w:basedOn w:val="a"/>
    <w:next w:val="a"/>
    <w:rsid w:val="0005635A"/>
    <w:pPr>
      <w:keepNext/>
      <w:suppressAutoHyphens w:val="0"/>
      <w:ind w:firstLine="485"/>
      <w:jc w:val="both"/>
      <w:outlineLvl w:val="1"/>
    </w:pPr>
    <w:rPr>
      <w:rFonts w:ascii="Arial" w:hAnsi="Arial"/>
      <w:b/>
      <w:sz w:val="22"/>
      <w:lang w:eastAsia="ru-RU"/>
    </w:rPr>
  </w:style>
  <w:style w:type="paragraph" w:customStyle="1" w:styleId="ConsNormal">
    <w:name w:val="ConsNormal"/>
    <w:rsid w:val="0005635A"/>
    <w:pPr>
      <w:widowControl w:val="0"/>
      <w:ind w:right="19772" w:firstLine="720"/>
    </w:pPr>
    <w:rPr>
      <w:rFonts w:ascii="Arial" w:hAnsi="Arial"/>
    </w:rPr>
  </w:style>
  <w:style w:type="paragraph" w:styleId="af6">
    <w:name w:val="Body Text"/>
    <w:basedOn w:val="a"/>
    <w:link w:val="af7"/>
    <w:rsid w:val="0005635A"/>
    <w:pPr>
      <w:suppressAutoHyphens w:val="0"/>
      <w:spacing w:after="120"/>
    </w:pPr>
    <w:rPr>
      <w:sz w:val="24"/>
      <w:lang w:val="en-US" w:eastAsia="ru-RU"/>
    </w:rPr>
  </w:style>
  <w:style w:type="character" w:customStyle="1" w:styleId="af7">
    <w:name w:val="Основной текст Знак"/>
    <w:basedOn w:val="a0"/>
    <w:link w:val="af6"/>
    <w:rsid w:val="0005635A"/>
    <w:rPr>
      <w:sz w:val="24"/>
      <w:lang w:val="en-US"/>
    </w:rPr>
  </w:style>
  <w:style w:type="paragraph" w:customStyle="1" w:styleId="ConsPlusNormal0">
    <w:name w:val="ConsPlusNormal"/>
    <w:rsid w:val="0005635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текст примечания"/>
    <w:basedOn w:val="a"/>
    <w:rsid w:val="0005635A"/>
    <w:pPr>
      <w:suppressAutoHyphens w:val="0"/>
    </w:pPr>
    <w:rPr>
      <w:sz w:val="20"/>
      <w:lang w:eastAsia="ru-RU"/>
    </w:rPr>
  </w:style>
  <w:style w:type="paragraph" w:styleId="24">
    <w:name w:val="Body Text 2"/>
    <w:basedOn w:val="a"/>
    <w:link w:val="25"/>
    <w:rsid w:val="0005635A"/>
    <w:pPr>
      <w:suppressAutoHyphens w:val="0"/>
      <w:spacing w:after="120" w:line="480" w:lineRule="auto"/>
    </w:pPr>
    <w:rPr>
      <w:color w:val="000000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05635A"/>
    <w:rPr>
      <w:color w:val="000000"/>
      <w:sz w:val="28"/>
      <w:szCs w:val="28"/>
    </w:rPr>
  </w:style>
  <w:style w:type="paragraph" w:customStyle="1" w:styleId="xl24">
    <w:name w:val="xl24"/>
    <w:basedOn w:val="a"/>
    <w:rsid w:val="0005635A"/>
    <w:pPr>
      <w:suppressAutoHyphens w:val="0"/>
      <w:spacing w:before="100" w:beforeAutospacing="1" w:after="100" w:afterAutospacing="1"/>
      <w:jc w:val="center"/>
    </w:pPr>
    <w:rPr>
      <w:szCs w:val="28"/>
      <w:lang w:eastAsia="ru-RU"/>
    </w:rPr>
  </w:style>
  <w:style w:type="character" w:customStyle="1" w:styleId="af9">
    <w:name w:val="Название Знак"/>
    <w:locked/>
    <w:rsid w:val="0005635A"/>
    <w:rPr>
      <w:b/>
      <w:sz w:val="28"/>
      <w:lang w:val="ru-RU" w:eastAsia="ru-RU" w:bidi="ar-SA"/>
    </w:rPr>
  </w:style>
  <w:style w:type="table" w:styleId="afa">
    <w:name w:val="Table Grid"/>
    <w:basedOn w:val="a1"/>
    <w:rsid w:val="0005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05635A"/>
    <w:rPr>
      <w:color w:val="954F72"/>
      <w:u w:val="single"/>
    </w:rPr>
  </w:style>
  <w:style w:type="paragraph" w:customStyle="1" w:styleId="msonormal0">
    <w:name w:val="msonormal"/>
    <w:basedOn w:val="a"/>
    <w:rsid w:val="000563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5635A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563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table" w:customStyle="1" w:styleId="16">
    <w:name w:val="Сетка таблицы1"/>
    <w:basedOn w:val="a1"/>
    <w:next w:val="afa"/>
    <w:uiPriority w:val="59"/>
    <w:rsid w:val="00CC7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nov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?id=8186&amp;sub=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352C-3F13-4466-8323-FD217583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119</Pages>
  <Words>46303</Words>
  <Characters>263928</Characters>
  <Application>Microsoft Office Word</Application>
  <DocSecurity>0</DocSecurity>
  <Lines>2199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ФинОтдел</Company>
  <LinksUpToDate>false</LinksUpToDate>
  <CharactersWithSpaces>309612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1</cp:lastModifiedBy>
  <cp:revision>14</cp:revision>
  <cp:lastPrinted>2024-12-28T07:09:00Z</cp:lastPrinted>
  <dcterms:created xsi:type="dcterms:W3CDTF">2025-01-09T04:40:00Z</dcterms:created>
  <dcterms:modified xsi:type="dcterms:W3CDTF">2025-01-21T09:45:00Z</dcterms:modified>
</cp:coreProperties>
</file>