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4379" w:rsidRPr="005A4379" w:rsidRDefault="00EA7844" w:rsidP="005A43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Информация </w:t>
      </w:r>
      <w:r w:rsidR="001A6A4C">
        <w:rPr>
          <w:rFonts w:ascii="Times New Roman" w:hAnsi="Times New Roman" w:cs="Times New Roman"/>
          <w:b/>
          <w:sz w:val="28"/>
          <w:szCs w:val="28"/>
        </w:rPr>
        <w:t xml:space="preserve">о ходе реализации и </w:t>
      </w:r>
      <w:r w:rsidR="005A4379" w:rsidRPr="005A4379">
        <w:rPr>
          <w:rFonts w:ascii="Times New Roman" w:hAnsi="Times New Roman" w:cs="Times New Roman"/>
          <w:b/>
          <w:sz w:val="28"/>
          <w:szCs w:val="28"/>
        </w:rPr>
        <w:t xml:space="preserve"> оценке эффективности муниципальной программы «Развитие малого и среднего предпринимательства в Новоспасском районе Ульяновской</w:t>
      </w:r>
    </w:p>
    <w:p w:rsidR="00077BEF" w:rsidRDefault="00D6404B" w:rsidP="005A43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области на 2021-2023</w:t>
      </w:r>
      <w:r w:rsidR="005A4379" w:rsidRPr="005A4379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  <w:r w:rsidR="001A6A4C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566F17">
        <w:rPr>
          <w:rFonts w:ascii="Times New Roman" w:hAnsi="Times New Roman" w:cs="Times New Roman"/>
          <w:b/>
          <w:sz w:val="28"/>
          <w:szCs w:val="28"/>
        </w:rPr>
        <w:t xml:space="preserve">работы за </w:t>
      </w:r>
      <w:r w:rsidR="00C63F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2ED">
        <w:rPr>
          <w:rFonts w:ascii="Times New Roman" w:hAnsi="Times New Roman" w:cs="Times New Roman"/>
          <w:b/>
          <w:sz w:val="28"/>
          <w:szCs w:val="28"/>
        </w:rPr>
        <w:t>2023</w:t>
      </w:r>
      <w:r w:rsidR="00285E4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41F88">
        <w:rPr>
          <w:rFonts w:ascii="Times New Roman" w:hAnsi="Times New Roman" w:cs="Times New Roman"/>
          <w:b/>
          <w:sz w:val="28"/>
          <w:szCs w:val="28"/>
        </w:rPr>
        <w:t>.</w:t>
      </w:r>
    </w:p>
    <w:p w:rsidR="005A4379" w:rsidRDefault="005A4379" w:rsidP="005A437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«Развитие малого и среднего предпринимательства в Новоспасском ра</w:t>
      </w:r>
      <w:r w:rsidR="00D6404B">
        <w:rPr>
          <w:rFonts w:ascii="Times New Roman" w:hAnsi="Times New Roman" w:cs="Times New Roman"/>
          <w:sz w:val="28"/>
          <w:szCs w:val="28"/>
        </w:rPr>
        <w:t>йоне Ульяновской области на 2021-2023</w:t>
      </w:r>
      <w:r>
        <w:rPr>
          <w:rFonts w:ascii="Times New Roman" w:hAnsi="Times New Roman" w:cs="Times New Roman"/>
          <w:sz w:val="28"/>
          <w:szCs w:val="28"/>
        </w:rPr>
        <w:t xml:space="preserve"> годы» утверждена постановлением администрации муниципального образования «Новоспасский район» Ульяновской обл</w:t>
      </w:r>
      <w:r w:rsidR="004D2E76">
        <w:rPr>
          <w:rFonts w:ascii="Times New Roman" w:hAnsi="Times New Roman" w:cs="Times New Roman"/>
          <w:sz w:val="28"/>
          <w:szCs w:val="28"/>
        </w:rPr>
        <w:t>асти от 27 ноября 2020 г. № 994</w:t>
      </w:r>
      <w:r w:rsidR="00441C3D">
        <w:rPr>
          <w:rFonts w:ascii="Times New Roman" w:hAnsi="Times New Roman" w:cs="Times New Roman"/>
          <w:sz w:val="28"/>
          <w:szCs w:val="28"/>
        </w:rPr>
        <w:t>.</w:t>
      </w:r>
    </w:p>
    <w:p w:rsidR="005A4379" w:rsidRDefault="00923F14" w:rsidP="009842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5A4379">
        <w:rPr>
          <w:rFonts w:ascii="Times New Roman" w:hAnsi="Times New Roman" w:cs="Times New Roman"/>
          <w:sz w:val="28"/>
          <w:szCs w:val="28"/>
        </w:rPr>
        <w:t>асходы на ре</w:t>
      </w:r>
      <w:r w:rsidR="001A6A4C">
        <w:rPr>
          <w:rFonts w:ascii="Times New Roman" w:hAnsi="Times New Roman" w:cs="Times New Roman"/>
          <w:sz w:val="28"/>
          <w:szCs w:val="28"/>
        </w:rPr>
        <w:t>ализацию программы</w:t>
      </w:r>
      <w:r w:rsidR="008342ED">
        <w:rPr>
          <w:rFonts w:ascii="Times New Roman" w:hAnsi="Times New Roman" w:cs="Times New Roman"/>
          <w:sz w:val="28"/>
          <w:szCs w:val="28"/>
        </w:rPr>
        <w:t xml:space="preserve"> в 2023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A94CD2">
        <w:rPr>
          <w:rFonts w:ascii="Times New Roman" w:hAnsi="Times New Roman" w:cs="Times New Roman"/>
          <w:sz w:val="28"/>
          <w:szCs w:val="28"/>
        </w:rPr>
        <w:t xml:space="preserve"> были запланированы в размере </w:t>
      </w:r>
      <w:r w:rsidR="00285E4F">
        <w:rPr>
          <w:rFonts w:ascii="Times New Roman" w:hAnsi="Times New Roman" w:cs="Times New Roman"/>
          <w:sz w:val="28"/>
          <w:szCs w:val="28"/>
        </w:rPr>
        <w:t>637</w:t>
      </w:r>
      <w:r w:rsidR="005A4379" w:rsidRPr="005A4379">
        <w:rPr>
          <w:rFonts w:ascii="Times New Roman" w:hAnsi="Times New Roman" w:cs="Times New Roman"/>
          <w:sz w:val="28"/>
          <w:szCs w:val="28"/>
        </w:rPr>
        <w:t>тысяч рублей из средств бюдж</w:t>
      </w:r>
      <w:r w:rsidR="00A94CD2">
        <w:rPr>
          <w:rFonts w:ascii="Times New Roman" w:hAnsi="Times New Roman" w:cs="Times New Roman"/>
          <w:sz w:val="28"/>
          <w:szCs w:val="28"/>
        </w:rPr>
        <w:t>ета муниципального образования  «</w:t>
      </w:r>
      <w:r w:rsidR="000B6597">
        <w:rPr>
          <w:rFonts w:ascii="Times New Roman" w:hAnsi="Times New Roman" w:cs="Times New Roman"/>
          <w:sz w:val="28"/>
          <w:szCs w:val="28"/>
        </w:rPr>
        <w:t>Новоспасский район</w:t>
      </w:r>
      <w:r w:rsidR="005A4379">
        <w:rPr>
          <w:rFonts w:ascii="Times New Roman" w:hAnsi="Times New Roman" w:cs="Times New Roman"/>
          <w:sz w:val="28"/>
          <w:szCs w:val="28"/>
        </w:rPr>
        <w:t xml:space="preserve"> Ульяновской области</w:t>
      </w:r>
      <w:r w:rsidR="000B6597">
        <w:rPr>
          <w:rFonts w:ascii="Times New Roman" w:hAnsi="Times New Roman" w:cs="Times New Roman"/>
          <w:sz w:val="28"/>
          <w:szCs w:val="28"/>
        </w:rPr>
        <w:t>»</w:t>
      </w:r>
      <w:r w:rsidR="005A4379">
        <w:rPr>
          <w:rFonts w:ascii="Times New Roman" w:hAnsi="Times New Roman" w:cs="Times New Roman"/>
          <w:sz w:val="28"/>
          <w:szCs w:val="28"/>
        </w:rPr>
        <w:t>, а именно:</w:t>
      </w:r>
    </w:p>
    <w:p w:rsidR="00984277" w:rsidRDefault="00BF7830" w:rsidP="00D6404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1D26">
        <w:rPr>
          <w:rFonts w:ascii="Times New Roman" w:hAnsi="Times New Roman" w:cs="Times New Roman"/>
          <w:sz w:val="28"/>
          <w:szCs w:val="28"/>
        </w:rPr>
        <w:t xml:space="preserve"> содержание </w:t>
      </w:r>
      <w:r>
        <w:rPr>
          <w:rFonts w:ascii="Times New Roman" w:hAnsi="Times New Roman" w:cs="Times New Roman"/>
          <w:sz w:val="28"/>
          <w:szCs w:val="28"/>
        </w:rPr>
        <w:t xml:space="preserve">АНО «Центр </w:t>
      </w:r>
      <w:r w:rsidR="00EC1D26">
        <w:rPr>
          <w:rFonts w:ascii="Times New Roman" w:hAnsi="Times New Roman" w:cs="Times New Roman"/>
          <w:sz w:val="28"/>
          <w:szCs w:val="28"/>
        </w:rPr>
        <w:t>разв</w:t>
      </w:r>
      <w:r w:rsidR="00943289">
        <w:rPr>
          <w:rFonts w:ascii="Times New Roman" w:hAnsi="Times New Roman" w:cs="Times New Roman"/>
          <w:sz w:val="28"/>
          <w:szCs w:val="28"/>
        </w:rPr>
        <w:t>ития  предп</w:t>
      </w:r>
      <w:r w:rsidR="002E03B3">
        <w:rPr>
          <w:rFonts w:ascii="Times New Roman" w:hAnsi="Times New Roman" w:cs="Times New Roman"/>
          <w:sz w:val="28"/>
          <w:szCs w:val="28"/>
        </w:rPr>
        <w:t>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Новоспасско</w:t>
      </w:r>
      <w:r w:rsidR="00D6404B">
        <w:rPr>
          <w:rFonts w:ascii="Times New Roman" w:hAnsi="Times New Roman" w:cs="Times New Roman"/>
          <w:sz w:val="28"/>
          <w:szCs w:val="28"/>
        </w:rPr>
        <w:t>го района Ульяновской области».</w:t>
      </w:r>
      <w:r w:rsidR="00285E4F">
        <w:rPr>
          <w:rFonts w:ascii="Times New Roman" w:hAnsi="Times New Roman" w:cs="Times New Roman"/>
          <w:sz w:val="28"/>
          <w:szCs w:val="28"/>
        </w:rPr>
        <w:t xml:space="preserve"> Д</w:t>
      </w:r>
      <w:r w:rsidR="008342ED">
        <w:rPr>
          <w:rFonts w:ascii="Times New Roman" w:hAnsi="Times New Roman" w:cs="Times New Roman"/>
          <w:sz w:val="28"/>
          <w:szCs w:val="28"/>
        </w:rPr>
        <w:t>енежные средства</w:t>
      </w:r>
      <w:r w:rsidR="00285E4F">
        <w:rPr>
          <w:rFonts w:ascii="Times New Roman" w:hAnsi="Times New Roman" w:cs="Times New Roman"/>
          <w:sz w:val="28"/>
          <w:szCs w:val="28"/>
        </w:rPr>
        <w:t xml:space="preserve"> в сумме 411,6 тысяч руб.</w:t>
      </w:r>
      <w:r w:rsidR="008342ED">
        <w:rPr>
          <w:rFonts w:ascii="Times New Roman" w:hAnsi="Times New Roman" w:cs="Times New Roman"/>
          <w:sz w:val="28"/>
          <w:szCs w:val="28"/>
        </w:rPr>
        <w:t xml:space="preserve"> были полу</w:t>
      </w:r>
      <w:r w:rsidR="00285E4F">
        <w:rPr>
          <w:rFonts w:ascii="Times New Roman" w:hAnsi="Times New Roman" w:cs="Times New Roman"/>
          <w:sz w:val="28"/>
          <w:szCs w:val="28"/>
        </w:rPr>
        <w:t>чены в первом квартале 2023года, 100 тысяч рублей в 4 квартале 2023года.</w:t>
      </w:r>
    </w:p>
    <w:p w:rsidR="002E03B3" w:rsidRPr="002E03B3" w:rsidRDefault="002E03B3" w:rsidP="002E03B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</w:rPr>
      </w:pPr>
      <w:r w:rsidRPr="002E03B3">
        <w:rPr>
          <w:rFonts w:ascii="Times New Roman" w:eastAsia="Times New Roman" w:hAnsi="Times New Roman" w:cs="Times New Roman"/>
          <w:sz w:val="28"/>
          <w:szCs w:val="20"/>
        </w:rPr>
        <w:t>Для достижения основных целей Программы и обеспечения реализации Программы необходимо решение следующих задач по трем основным направлениям:</w:t>
      </w:r>
    </w:p>
    <w:p w:rsidR="002E03B3" w:rsidRPr="002E03B3" w:rsidRDefault="002E03B3" w:rsidP="00D64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2E03B3">
        <w:rPr>
          <w:rFonts w:ascii="Times New Roman" w:eastAsia="Times New Roman" w:hAnsi="Times New Roman" w:cs="Times New Roman"/>
          <w:sz w:val="28"/>
          <w:szCs w:val="20"/>
        </w:rPr>
        <w:t xml:space="preserve">         1) создание общих условий  для предпринимательской деятельности в Новоспасском районе У</w:t>
      </w:r>
      <w:r>
        <w:rPr>
          <w:rFonts w:ascii="Times New Roman" w:eastAsia="Times New Roman" w:hAnsi="Times New Roman" w:cs="Times New Roman"/>
          <w:sz w:val="28"/>
          <w:szCs w:val="20"/>
        </w:rPr>
        <w:t>льяновской области.</w:t>
      </w:r>
    </w:p>
    <w:p w:rsidR="002E03B3" w:rsidRPr="002E03B3" w:rsidRDefault="002E03B3" w:rsidP="002E0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E03B3">
        <w:rPr>
          <w:rFonts w:ascii="Times New Roman" w:eastAsia="Times New Roman" w:hAnsi="Times New Roman" w:cs="Times New Roman"/>
          <w:sz w:val="28"/>
          <w:szCs w:val="20"/>
        </w:rPr>
        <w:t>2) стимулирование развития субъектов малого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и среднего предпринимательства.</w:t>
      </w:r>
    </w:p>
    <w:p w:rsidR="002E03B3" w:rsidRPr="002E03B3" w:rsidRDefault="002E03B3" w:rsidP="002E0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E03B3">
        <w:rPr>
          <w:rFonts w:ascii="Times New Roman" w:eastAsia="Times New Roman" w:hAnsi="Times New Roman" w:cs="Times New Roman"/>
          <w:sz w:val="28"/>
          <w:szCs w:val="20"/>
        </w:rPr>
        <w:t>3) развитие, совершенствование и обеспечение деятельности организаций инфраструктуры поддержки субъектов малого и среднего предпринимательства.</w:t>
      </w:r>
    </w:p>
    <w:p w:rsidR="0096004F" w:rsidRPr="0096004F" w:rsidRDefault="008C27E0" w:rsidP="00A2742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  целевых индикаторов</w:t>
      </w:r>
      <w:r w:rsidR="00285E4F">
        <w:rPr>
          <w:rFonts w:ascii="Times New Roman" w:hAnsi="Times New Roman" w:cs="Times New Roman"/>
          <w:sz w:val="28"/>
          <w:szCs w:val="28"/>
        </w:rPr>
        <w:t xml:space="preserve"> </w:t>
      </w:r>
      <w:r w:rsidR="0033785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337855" w:rsidRPr="00337855">
        <w:rPr>
          <w:rFonts w:ascii="Times New Roman" w:hAnsi="Times New Roman" w:cs="Times New Roman"/>
          <w:sz w:val="28"/>
          <w:szCs w:val="28"/>
        </w:rPr>
        <w:t xml:space="preserve"> «Развитие малого и среднего предпринимательства в Новоспасском районе Ульяновской области на 20</w:t>
      </w:r>
      <w:r w:rsidR="00D6404B">
        <w:rPr>
          <w:rFonts w:ascii="Times New Roman" w:hAnsi="Times New Roman" w:cs="Times New Roman"/>
          <w:sz w:val="28"/>
          <w:szCs w:val="28"/>
        </w:rPr>
        <w:t>21-2023</w:t>
      </w:r>
      <w:r w:rsidR="00337855" w:rsidRPr="00337855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337855">
        <w:rPr>
          <w:rFonts w:ascii="Times New Roman" w:hAnsi="Times New Roman" w:cs="Times New Roman"/>
          <w:sz w:val="28"/>
          <w:szCs w:val="28"/>
        </w:rPr>
        <w:t xml:space="preserve">, </w:t>
      </w:r>
      <w:r w:rsidR="0035330A">
        <w:rPr>
          <w:rFonts w:ascii="Times New Roman" w:hAnsi="Times New Roman" w:cs="Times New Roman"/>
          <w:sz w:val="28"/>
          <w:szCs w:val="28"/>
        </w:rPr>
        <w:t>АНО «Центр развития предпринимательства Новоспасског</w:t>
      </w:r>
      <w:r w:rsidR="004E5908">
        <w:rPr>
          <w:rFonts w:ascii="Times New Roman" w:hAnsi="Times New Roman" w:cs="Times New Roman"/>
          <w:sz w:val="28"/>
          <w:szCs w:val="28"/>
        </w:rPr>
        <w:t xml:space="preserve">о района» </w:t>
      </w:r>
      <w:r w:rsidR="00566F17">
        <w:rPr>
          <w:rFonts w:ascii="Times New Roman" w:hAnsi="Times New Roman" w:cs="Times New Roman"/>
          <w:sz w:val="28"/>
          <w:szCs w:val="28"/>
        </w:rPr>
        <w:t xml:space="preserve"> по итогам работы за </w:t>
      </w:r>
      <w:r w:rsidR="008342ED">
        <w:rPr>
          <w:rFonts w:ascii="Times New Roman" w:hAnsi="Times New Roman" w:cs="Times New Roman"/>
          <w:sz w:val="28"/>
          <w:szCs w:val="28"/>
        </w:rPr>
        <w:t>2023</w:t>
      </w:r>
      <w:r w:rsidR="00285E4F">
        <w:rPr>
          <w:rFonts w:ascii="Times New Roman" w:hAnsi="Times New Roman" w:cs="Times New Roman"/>
          <w:sz w:val="28"/>
          <w:szCs w:val="28"/>
        </w:rPr>
        <w:t xml:space="preserve"> год</w:t>
      </w:r>
      <w:r w:rsidR="0035330A">
        <w:rPr>
          <w:rFonts w:ascii="Times New Roman" w:hAnsi="Times New Roman" w:cs="Times New Roman"/>
          <w:sz w:val="28"/>
          <w:szCs w:val="28"/>
        </w:rPr>
        <w:t xml:space="preserve"> </w:t>
      </w:r>
      <w:r w:rsidR="005E598C" w:rsidRPr="005E598C">
        <w:rPr>
          <w:rFonts w:ascii="Times New Roman" w:hAnsi="Times New Roman" w:cs="Times New Roman"/>
          <w:sz w:val="28"/>
          <w:szCs w:val="28"/>
        </w:rPr>
        <w:t xml:space="preserve">провела следующие мероприятия:  </w:t>
      </w:r>
    </w:p>
    <w:p w:rsidR="00ED01F3" w:rsidRPr="00ED01F3" w:rsidRDefault="00ED01F3" w:rsidP="00ED01F3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ED01F3">
        <w:rPr>
          <w:rFonts w:ascii="Times New Roman" w:hAnsi="Times New Roman" w:cs="Times New Roman"/>
          <w:sz w:val="28"/>
          <w:szCs w:val="28"/>
        </w:rPr>
        <w:t>Общее количество оказанных консультационных услуг АНО «Центр развития предпринимательства Новоспасского района»  за  2</w:t>
      </w:r>
      <w:r w:rsidR="00285E4F">
        <w:rPr>
          <w:rFonts w:ascii="Times New Roman" w:hAnsi="Times New Roman" w:cs="Times New Roman"/>
          <w:sz w:val="28"/>
          <w:szCs w:val="28"/>
        </w:rPr>
        <w:t>023 год</w:t>
      </w:r>
      <w:r w:rsidR="00C63F18">
        <w:rPr>
          <w:rFonts w:ascii="Times New Roman" w:hAnsi="Times New Roman" w:cs="Times New Roman"/>
          <w:sz w:val="28"/>
          <w:szCs w:val="28"/>
        </w:rPr>
        <w:t xml:space="preserve">  сост</w:t>
      </w:r>
      <w:r w:rsidR="00162897">
        <w:rPr>
          <w:rFonts w:ascii="Times New Roman" w:hAnsi="Times New Roman" w:cs="Times New Roman"/>
          <w:sz w:val="28"/>
          <w:szCs w:val="28"/>
        </w:rPr>
        <w:t>авляет  337  единиц, проведено 13</w:t>
      </w:r>
      <w:r w:rsidRPr="00ED01F3">
        <w:rPr>
          <w:rFonts w:ascii="Times New Roman" w:hAnsi="Times New Roman" w:cs="Times New Roman"/>
          <w:sz w:val="28"/>
          <w:szCs w:val="28"/>
        </w:rPr>
        <w:t xml:space="preserve"> обучающих семинара.</w:t>
      </w:r>
    </w:p>
    <w:p w:rsidR="00ED01F3" w:rsidRPr="00ED01F3" w:rsidRDefault="00ED01F3" w:rsidP="00ED01F3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ED01F3">
        <w:rPr>
          <w:rFonts w:ascii="Times New Roman" w:hAnsi="Times New Roman" w:cs="Times New Roman"/>
          <w:sz w:val="28"/>
          <w:szCs w:val="28"/>
        </w:rPr>
        <w:t xml:space="preserve">Муниципальное образование «Новоспасский район» является одним из передовых муниципальных образований Ульяновской области с точки зрения качества экономического и инвестиционного развития. </w:t>
      </w:r>
    </w:p>
    <w:p w:rsidR="00162897" w:rsidRPr="00ED01F3" w:rsidRDefault="00ED01F3" w:rsidP="0016289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ED01F3">
        <w:rPr>
          <w:rFonts w:ascii="Times New Roman" w:hAnsi="Times New Roman" w:cs="Times New Roman"/>
          <w:sz w:val="28"/>
          <w:szCs w:val="28"/>
        </w:rPr>
        <w:tab/>
        <w:t xml:space="preserve">На  территории района продолжают активно реализовываться крупные  инвестиционные проекты.  </w:t>
      </w:r>
    </w:p>
    <w:p w:rsidR="004933D0" w:rsidRDefault="00814D46" w:rsidP="004933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D46">
        <w:rPr>
          <w:rFonts w:ascii="Times New Roman" w:hAnsi="Times New Roman" w:cs="Times New Roman"/>
          <w:sz w:val="28"/>
          <w:szCs w:val="28"/>
        </w:rPr>
        <w:t>Для  инвесторов в  Новоспасском районе   имеется  17 инвестиционных  площадок.</w:t>
      </w:r>
    </w:p>
    <w:p w:rsidR="004933D0" w:rsidRDefault="004933D0" w:rsidP="004933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30 января  по 05 февраля стартовала первая неделя предпринимательских инициатив. Затем с 10- по 14 июня  вторая неделя предпринимательских инициатив. Сформированные в Новоспасском районе предложения по изменению законодательства и улучшению делового климата в регионе были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направлены в Корпорацию развития промышленности и предпринимательства Ульяновской области.</w:t>
      </w:r>
    </w:p>
    <w:p w:rsidR="004933D0" w:rsidRDefault="004933D0" w:rsidP="004933D0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 февраля 2023года в р.п. Новоспасское проходил семинар по вопросам выдачи займов для организаций и предпринимательства всех форм собственности, который проводили руководители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компании фонда «Фонд финансирования промышленности и  предпринимательства Ульяновской области»,  в лице Артемьевой Натальи Викторовны исполнительного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компании фонд «Фонд финансирования промышленности и предпринимательства Ульяновской области», Ларина Виталия Александровича руководителя регионального фонда развития промышленности, Смолиной Олеси Владимировны руководителя департамента клиентского обслуживания.</w:t>
      </w:r>
    </w:p>
    <w:p w:rsidR="004933D0" w:rsidRDefault="004933D0" w:rsidP="004933D0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2023год выдано более 35млн. руб., работа в данном направлении продолжается.</w:t>
      </w:r>
    </w:p>
    <w:p w:rsidR="004933D0" w:rsidRDefault="004933D0" w:rsidP="004933D0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-Продолжает работать приоритетный региональный проект «Трудовая семья». Данный проект помогает малообеспеченным и одиноко проживающим гражданам решать проблемы повышения своего дохода при помощи государственной меры социальной поддержки «социальный контракт».</w:t>
      </w:r>
    </w:p>
    <w:p w:rsidR="00935112" w:rsidRDefault="00935112" w:rsidP="00935112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Показатель по заключению государственных социальных контрактов в муниципальном образовании «Новоспасский район» на 2023год по созданию ИП  14.</w:t>
      </w:r>
    </w:p>
    <w:p w:rsidR="00935112" w:rsidRDefault="00935112" w:rsidP="00935112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Одобрено 20 социальных контрактов.  Работа АНО «Центр развития предпринимательства» в данном направлении проводится активно. Принято 3 заявки для  доработки, согласования и получения денежных средств в 2024 году.</w:t>
      </w:r>
    </w:p>
    <w:p w:rsidR="00935112" w:rsidRDefault="00935112" w:rsidP="00935112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оформление гранта на социальный контракт «</w:t>
      </w:r>
      <w:proofErr w:type="spellStart"/>
      <w:r>
        <w:rPr>
          <w:rFonts w:ascii="Times New Roman" w:hAnsi="Times New Roman"/>
          <w:sz w:val="28"/>
          <w:szCs w:val="28"/>
        </w:rPr>
        <w:t>Агростартап</w:t>
      </w:r>
      <w:proofErr w:type="spellEnd"/>
      <w:r>
        <w:rPr>
          <w:rFonts w:ascii="Times New Roman" w:hAnsi="Times New Roman"/>
          <w:sz w:val="28"/>
          <w:szCs w:val="28"/>
        </w:rPr>
        <w:t>»  в 2023году  оформлено и сдано на рассмотрение комиссии 4 заявителя, один заявитель  оформил документы на получение гранта  «Семейная ферма». В 2023 году освоено по данным направлениям контрактов 52,3 млн. руб.-денежные средства получены в полном объеме.</w:t>
      </w:r>
    </w:p>
    <w:p w:rsidR="00935112" w:rsidRDefault="00935112" w:rsidP="00935112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proofErr w:type="gramStart"/>
      <w:r>
        <w:rPr>
          <w:rFonts w:ascii="Times New Roman" w:hAnsi="Times New Roman"/>
          <w:sz w:val="28"/>
          <w:szCs w:val="28"/>
        </w:rPr>
        <w:t>марта  2023</w:t>
      </w:r>
      <w:proofErr w:type="gramEnd"/>
      <w:r>
        <w:rPr>
          <w:rFonts w:ascii="Times New Roman" w:hAnsi="Times New Roman"/>
          <w:sz w:val="28"/>
          <w:szCs w:val="28"/>
        </w:rPr>
        <w:t>года в г. Ульяновск  проходил Форум деловых женщин. На форуме были представлены площадки, семинар «Социальный контракт для бизнеса 2023: истории успеха и пути развития». На пленарном заседании  «мама – предприниматель и особенности отношений с государством принял участие губернатор Ульяновской области А.Ю.Русских.</w:t>
      </w:r>
    </w:p>
    <w:p w:rsidR="00935112" w:rsidRDefault="00935112" w:rsidP="00935112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февраля 2023года в здании налоговой инспекции  был проведен семинар с участием и.о. директора АНО «Центр развития предпринимательства» о введении с 01.01.2023года института Единого налогового счета, Единого налогового поручения.</w:t>
      </w:r>
    </w:p>
    <w:p w:rsidR="00935112" w:rsidRDefault="00935112" w:rsidP="00935112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марта в центре «Мой бизнес» прошло обучение по бизнес - планированию для сотрудников инфраструктуры поддержки предпринимательства с вручением сертификатов.</w:t>
      </w:r>
    </w:p>
    <w:p w:rsidR="00935112" w:rsidRDefault="00935112" w:rsidP="00935112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 сентября 2021г.  за № 932-р Губернатором Ульяновской области А. Ю. Русских было подписано распоряжение «О комиссии по повышению уровня </w:t>
      </w:r>
      <w:r>
        <w:rPr>
          <w:rFonts w:ascii="Times New Roman" w:hAnsi="Times New Roman"/>
          <w:sz w:val="28"/>
          <w:szCs w:val="28"/>
        </w:rPr>
        <w:lastRenderedPageBreak/>
        <w:t>заработной платы на территории Ульяновской области». Во исполнение поручения главы региона в муниципальном образовании «Новоспасский район» была сформирована аналогичная комиссия по повышению заработной платы. Заслушивание руководителей предприятий и организаций всех форм собственности проводится ежемесячно.</w:t>
      </w:r>
    </w:p>
    <w:p w:rsidR="00935112" w:rsidRDefault="00935112" w:rsidP="00935112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23марта; 25мая;23 июня; 07 декабря 2023г. ОГКУ «КЦ Ульяновской области» в Новоспасском районе   проводил  ярмарки вакансий и учебных рабочих мест. АНО «Центр развития предпринимательства» приняла активное участие в работе консультационно-информационной площадки  по реализации самозанятости и организации индивидуального предпринимательства.</w:t>
      </w:r>
    </w:p>
    <w:p w:rsidR="00935112" w:rsidRDefault="00935112" w:rsidP="00935112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мая на региональном уровне был проведен форум «Сделано в Ульяновской области». На данном мероприятии были организованы различные площадки, а  также прошло поздравление руководителей и сотрудников малого и среднего предпринимательства региональными наградами в связи с праздником «День российского  предпринимательства».</w:t>
      </w:r>
    </w:p>
    <w:p w:rsidR="00935112" w:rsidRDefault="00935112" w:rsidP="00935112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02 июня аналогичное мероприятие было проведено в муниципальном образовании: была организована выставка продукции </w:t>
      </w:r>
      <w:proofErr w:type="gramStart"/>
      <w:r>
        <w:rPr>
          <w:rFonts w:ascii="Times New Roman" w:hAnsi="Times New Roman"/>
          <w:sz w:val="28"/>
          <w:szCs w:val="28"/>
        </w:rPr>
        <w:t>( с</w:t>
      </w:r>
      <w:proofErr w:type="gramEnd"/>
      <w:r>
        <w:rPr>
          <w:rFonts w:ascii="Times New Roman" w:hAnsi="Times New Roman"/>
          <w:sz w:val="28"/>
          <w:szCs w:val="28"/>
        </w:rPr>
        <w:t xml:space="preserve"> дегустацией) индивидуальных предпринимателей, музыкальное сопровождение и вручение благодарственных наград. Всего региональных и муниципальных наград было вручено 18 руководителям и сотрудникам малого и среднего бизнеса.</w:t>
      </w:r>
    </w:p>
    <w:p w:rsidR="00935112" w:rsidRDefault="00935112" w:rsidP="00935112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июне </w:t>
      </w:r>
      <w:proofErr w:type="gramStart"/>
      <w:r>
        <w:rPr>
          <w:rFonts w:ascii="Times New Roman" w:hAnsi="Times New Roman"/>
          <w:sz w:val="28"/>
          <w:szCs w:val="28"/>
        </w:rPr>
        <w:t>месяце  в</w:t>
      </w:r>
      <w:proofErr w:type="gramEnd"/>
      <w:r>
        <w:rPr>
          <w:rFonts w:ascii="Times New Roman" w:hAnsi="Times New Roman"/>
          <w:sz w:val="28"/>
          <w:szCs w:val="28"/>
        </w:rPr>
        <w:t xml:space="preserve"> целях повышения эффективности деятельности муниципальных инвестиционных проектных команд Ульяновской области АНО  ОДПО «Корпоративный университет Ульяновской области» реализовал программу профессионального развития «Региональный инвестиционный стандарт 2.0».</w:t>
      </w:r>
    </w:p>
    <w:p w:rsidR="00935112" w:rsidRDefault="00935112" w:rsidP="00935112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итогам работы  участникам образовательного мероприятия  были вручены удостоверения о повышении квалификации.</w:t>
      </w:r>
    </w:p>
    <w:p w:rsidR="00935112" w:rsidRDefault="00935112" w:rsidP="00935112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23.06.2023 года директор АНО «Центр развития предпринимательства» приняла участие и выступила на заседании женского клуба, организованного центром занятости, по теме: составление бизнес- плана в рамках получения социального контракта «Трудовая семья».</w:t>
      </w:r>
    </w:p>
    <w:p w:rsidR="00935112" w:rsidRDefault="00935112" w:rsidP="00935112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июля в районе был проведен праздник, посвященный Дню работника торговли. Всего региональных и муниципальных наград руководителям и сотрудникам малого и среднего бизнеса было вручено 21.</w:t>
      </w:r>
    </w:p>
    <w:p w:rsidR="00935112" w:rsidRDefault="00935112" w:rsidP="00935112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августа и 26 августа  директором АНО «Центр развития предпринимательство» было организовано и проведено 2 семинара для самозанятых граждан. Приняло участие 33  человека.</w:t>
      </w:r>
    </w:p>
    <w:p w:rsidR="00935112" w:rsidRDefault="00935112" w:rsidP="00935112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Ежемесячно, в соответствии с календарным планом - графиком проведения мероприятий, утвержденным Губернатором Ульяновской области, в МО «Новоспасский район» ежемесячно проводится неделя региональной акции «Годовой марафон развития финансовой грамотности и налоговой культуры». В рамках данной акции, АНО «Центр развития </w:t>
      </w:r>
      <w:r>
        <w:rPr>
          <w:rFonts w:ascii="Times New Roman" w:hAnsi="Times New Roman"/>
          <w:sz w:val="28"/>
          <w:szCs w:val="28"/>
        </w:rPr>
        <w:lastRenderedPageBreak/>
        <w:t>предпринимательства»  организует и проводит  соответствующие мероприятия.</w:t>
      </w:r>
    </w:p>
    <w:p w:rsidR="00935112" w:rsidRDefault="00935112" w:rsidP="00935112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 сформирована инициативная группа помощи  мобилизованным. Руководителем  АНО «Центр развития предпринимательства» проводятся индивидуальные встречи и переговоры по внесению денежных  средств.</w:t>
      </w:r>
    </w:p>
    <w:p w:rsidR="00935112" w:rsidRDefault="00935112" w:rsidP="00935112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25.09.по 01.10 в районе были проведены мероприятия, посвященные тематической недели по национальному проекту малое и среднее предпринимательство.</w:t>
      </w:r>
    </w:p>
    <w:p w:rsidR="00531901" w:rsidRDefault="00531901" w:rsidP="00935112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декабре 2023года субъекты МСП Новоспасского района  приняли участие в конкурсе «Предприниматель года». Два участника заняли лидирующие </w:t>
      </w:r>
      <w:r w:rsidR="006335C5">
        <w:rPr>
          <w:rFonts w:ascii="Times New Roman" w:hAnsi="Times New Roman"/>
          <w:sz w:val="28"/>
          <w:szCs w:val="28"/>
        </w:rPr>
        <w:t xml:space="preserve"> позиции</w:t>
      </w:r>
      <w:r>
        <w:rPr>
          <w:rFonts w:ascii="Times New Roman" w:hAnsi="Times New Roman"/>
          <w:sz w:val="28"/>
          <w:szCs w:val="28"/>
        </w:rPr>
        <w:t>:</w:t>
      </w:r>
    </w:p>
    <w:p w:rsidR="00284D0D" w:rsidRDefault="006335C5" w:rsidP="00935112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«Аутсорсинговая бухгалтерская компания»- руководитель Борисов А.А., первое место  в сфере услуг;</w:t>
      </w:r>
    </w:p>
    <w:p w:rsidR="006335C5" w:rsidRDefault="006335C5" w:rsidP="00935112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«Новоград»- руководитель Рафиков И.И., первое место в сфере строительства.</w:t>
      </w:r>
    </w:p>
    <w:p w:rsidR="00B30C1C" w:rsidRDefault="00B30C1C" w:rsidP="00935112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Один из основных показателей - прирост в отчетном году по отношению к прошлому количества  субъектов малого </w:t>
      </w:r>
      <w:r w:rsidR="00BC2BA5">
        <w:rPr>
          <w:rFonts w:ascii="Times New Roman" w:hAnsi="Times New Roman"/>
          <w:sz w:val="28"/>
          <w:szCs w:val="28"/>
        </w:rPr>
        <w:t xml:space="preserve">и среднего предпринимательства </w:t>
      </w:r>
      <w:r>
        <w:rPr>
          <w:rFonts w:ascii="Times New Roman" w:hAnsi="Times New Roman"/>
          <w:sz w:val="28"/>
          <w:szCs w:val="28"/>
        </w:rPr>
        <w:t xml:space="preserve"> </w:t>
      </w:r>
      <w:r w:rsidR="00BC2BA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 процентах)</w:t>
      </w:r>
      <w:r w:rsidR="00BC2BA5">
        <w:rPr>
          <w:rFonts w:ascii="Times New Roman" w:hAnsi="Times New Roman"/>
          <w:sz w:val="28"/>
          <w:szCs w:val="28"/>
        </w:rPr>
        <w:t>- плановый показатель 2%.</w:t>
      </w:r>
    </w:p>
    <w:p w:rsidR="00166F7B" w:rsidRPr="00166F7B" w:rsidRDefault="00166F7B" w:rsidP="00166F7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66F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Количество субъектов предпринимательства</w:t>
      </w:r>
    </w:p>
    <w:p w:rsidR="00166F7B" w:rsidRDefault="00166F7B" w:rsidP="00166F7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66F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МО « Новоспасский район»</w:t>
      </w:r>
    </w:p>
    <w:p w:rsidR="00F2549B" w:rsidRDefault="00F2549B" w:rsidP="00166F7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tbl>
      <w:tblPr>
        <w:tblW w:w="0" w:type="auto"/>
        <w:tblInd w:w="2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134"/>
        <w:gridCol w:w="1134"/>
        <w:gridCol w:w="1165"/>
        <w:gridCol w:w="1165"/>
      </w:tblGrid>
      <w:tr w:rsidR="00F2549B" w:rsidRPr="00F2549B" w:rsidTr="00F2549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9B" w:rsidRPr="00F2549B" w:rsidRDefault="00F2549B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549B">
              <w:rPr>
                <w:rFonts w:eastAsia="Calibri"/>
                <w:b/>
                <w:bCs/>
                <w:color w:val="000000"/>
                <w:sz w:val="28"/>
                <w:szCs w:val="28"/>
              </w:rPr>
              <w:t>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9B" w:rsidRPr="00F2549B" w:rsidRDefault="00F2549B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549B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Кол-во ИП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9B" w:rsidRPr="00F2549B" w:rsidRDefault="00F2549B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549B">
              <w:rPr>
                <w:rFonts w:eastAsia="Calibri"/>
                <w:b/>
                <w:bCs/>
                <w:color w:val="000000"/>
                <w:sz w:val="28"/>
                <w:szCs w:val="28"/>
              </w:rPr>
              <w:t>Кол-во ЮЛ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9B" w:rsidRPr="00F2549B" w:rsidRDefault="00F2549B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549B">
              <w:rPr>
                <w:rFonts w:eastAsia="Calibri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9B" w:rsidRPr="00F2549B" w:rsidRDefault="00F2549B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549B">
              <w:rPr>
                <w:rFonts w:eastAsia="Calibri"/>
                <w:b/>
                <w:bCs/>
                <w:color w:val="000000"/>
                <w:sz w:val="28"/>
                <w:szCs w:val="28"/>
              </w:rPr>
              <w:t>само занятые</w:t>
            </w:r>
          </w:p>
        </w:tc>
      </w:tr>
      <w:tr w:rsidR="00F2549B" w:rsidRPr="00F2549B" w:rsidTr="00F2549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9B" w:rsidRPr="00F2549B" w:rsidRDefault="00F2549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549B">
              <w:rPr>
                <w:rFonts w:eastAsia="Calibri"/>
                <w:color w:val="000000"/>
                <w:sz w:val="28"/>
                <w:szCs w:val="28"/>
              </w:rPr>
              <w:t>На01.01.2023г.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9B" w:rsidRPr="00F2549B" w:rsidRDefault="00F2549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549B">
              <w:rPr>
                <w:rFonts w:eastAsia="Calibri"/>
                <w:color w:val="000000"/>
                <w:sz w:val="28"/>
                <w:szCs w:val="28"/>
              </w:rPr>
              <w:t xml:space="preserve">  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9B" w:rsidRPr="00F2549B" w:rsidRDefault="00F2549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549B">
              <w:rPr>
                <w:rFonts w:eastAsia="Calibri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9B" w:rsidRPr="00F2549B" w:rsidRDefault="00F2549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549B">
              <w:rPr>
                <w:rFonts w:eastAsia="Calibri"/>
                <w:color w:val="000000"/>
                <w:sz w:val="28"/>
                <w:szCs w:val="28"/>
              </w:rPr>
              <w:t xml:space="preserve"> 594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9B" w:rsidRPr="00F2549B" w:rsidRDefault="00F2549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549B">
              <w:rPr>
                <w:rFonts w:eastAsia="Calibri"/>
                <w:color w:val="000000"/>
                <w:sz w:val="28"/>
                <w:szCs w:val="28"/>
              </w:rPr>
              <w:t>Нет инф.</w:t>
            </w:r>
          </w:p>
        </w:tc>
      </w:tr>
      <w:tr w:rsidR="00F2549B" w:rsidRPr="00F2549B" w:rsidTr="00F2549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9B" w:rsidRPr="00F2549B" w:rsidRDefault="00F2549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549B">
              <w:rPr>
                <w:rFonts w:eastAsia="Calibri"/>
                <w:color w:val="000000"/>
                <w:sz w:val="28"/>
                <w:szCs w:val="28"/>
              </w:rPr>
              <w:t>На01.01.2024г.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9B" w:rsidRPr="00F2549B" w:rsidRDefault="00F2549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549B">
              <w:rPr>
                <w:rFonts w:eastAsia="Calibri"/>
                <w:color w:val="000000"/>
                <w:sz w:val="28"/>
                <w:szCs w:val="28"/>
              </w:rPr>
              <w:t xml:space="preserve"> 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9B" w:rsidRPr="00F2549B" w:rsidRDefault="00F2549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549B">
              <w:rPr>
                <w:rFonts w:eastAsia="Calibri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9B" w:rsidRPr="00F2549B" w:rsidRDefault="00F2549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549B">
              <w:rPr>
                <w:rFonts w:eastAsia="Calibri"/>
                <w:color w:val="000000"/>
                <w:sz w:val="28"/>
                <w:szCs w:val="28"/>
              </w:rPr>
              <w:t>617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9B" w:rsidRPr="00F2549B" w:rsidRDefault="00F2549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549B">
              <w:rPr>
                <w:rFonts w:eastAsia="Calibri"/>
                <w:color w:val="000000"/>
                <w:sz w:val="28"/>
                <w:szCs w:val="28"/>
              </w:rPr>
              <w:t>Нет инф</w:t>
            </w:r>
          </w:p>
        </w:tc>
      </w:tr>
    </w:tbl>
    <w:p w:rsidR="00A6522E" w:rsidRDefault="00A6522E" w:rsidP="00F254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A6522E" w:rsidRDefault="00A6522E" w:rsidP="00F254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531901" w:rsidRDefault="00531901" w:rsidP="00531901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814D46">
        <w:rPr>
          <w:rFonts w:ascii="Times New Roman" w:hAnsi="Times New Roman" w:cs="Times New Roman"/>
          <w:sz w:val="28"/>
          <w:szCs w:val="28"/>
        </w:rPr>
        <w:t>Информация о проводимых мероприятиях в рамках реализации  национальных проектов и исполнения муниципальной программы размещается  на сайте администрации https://novospasskij-r73.gosweb.gosus</w:t>
      </w:r>
      <w:r>
        <w:rPr>
          <w:rFonts w:ascii="Times New Roman" w:hAnsi="Times New Roman" w:cs="Times New Roman"/>
          <w:sz w:val="28"/>
          <w:szCs w:val="28"/>
        </w:rPr>
        <w:t>lugi.ru/ и в  социальных сетях.</w:t>
      </w:r>
    </w:p>
    <w:p w:rsidR="00F2549B" w:rsidRPr="00166F7B" w:rsidRDefault="00F2549B" w:rsidP="00166F7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6F7B" w:rsidRDefault="00166F7B" w:rsidP="008342E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B30C1C" w:rsidRDefault="00B30C1C" w:rsidP="008342E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166F7B" w:rsidRDefault="00166F7B" w:rsidP="008342E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5C35D9" w:rsidRPr="005C35D9" w:rsidRDefault="00F36946" w:rsidP="005C3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A94C48">
        <w:rPr>
          <w:rFonts w:ascii="Times New Roman" w:hAnsi="Times New Roman" w:cs="Times New Roman"/>
          <w:sz w:val="28"/>
          <w:szCs w:val="28"/>
        </w:rPr>
        <w:t xml:space="preserve"> АНО</w:t>
      </w:r>
      <w:r w:rsidR="005C35D9" w:rsidRPr="005C35D9">
        <w:rPr>
          <w:rFonts w:ascii="Times New Roman" w:hAnsi="Times New Roman" w:cs="Times New Roman"/>
          <w:sz w:val="28"/>
          <w:szCs w:val="28"/>
        </w:rPr>
        <w:t xml:space="preserve"> «Центр развития </w:t>
      </w:r>
    </w:p>
    <w:p w:rsidR="0096004F" w:rsidRDefault="005C35D9" w:rsidP="005C3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35D9">
        <w:rPr>
          <w:rFonts w:ascii="Times New Roman" w:hAnsi="Times New Roman" w:cs="Times New Roman"/>
          <w:sz w:val="28"/>
          <w:szCs w:val="28"/>
        </w:rPr>
        <w:t>предпринимательства Новоспасского района»                          М.В. Артюшина</w:t>
      </w:r>
    </w:p>
    <w:p w:rsidR="00B64C9F" w:rsidRPr="00B64C9F" w:rsidRDefault="00B64C9F" w:rsidP="00B64C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1B3A" w:rsidRDefault="00DA1B3A" w:rsidP="00A44DD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A1B3A" w:rsidRDefault="00DA1B3A" w:rsidP="00A44DD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A1B3A" w:rsidRPr="00A44DD6" w:rsidRDefault="00DA1B3A" w:rsidP="00A44DD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44DD6" w:rsidRPr="00A44DD6" w:rsidRDefault="00A44DD6" w:rsidP="00A44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5330A" w:rsidRPr="0035330A" w:rsidRDefault="0035330A" w:rsidP="003533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547A" w:rsidRDefault="0023547A" w:rsidP="005A437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C209E" w:rsidRDefault="004C209E" w:rsidP="00337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547A" w:rsidRPr="005A4379" w:rsidRDefault="0023547A" w:rsidP="005A437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23547A" w:rsidRPr="005A4379" w:rsidSect="0007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05525"/>
    <w:multiLevelType w:val="hybridMultilevel"/>
    <w:tmpl w:val="15188BD2"/>
    <w:lvl w:ilvl="0" w:tplc="7068A0E6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BE241F"/>
    <w:multiLevelType w:val="hybridMultilevel"/>
    <w:tmpl w:val="99281A94"/>
    <w:lvl w:ilvl="0" w:tplc="8E7E0E2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D52210"/>
    <w:multiLevelType w:val="hybridMultilevel"/>
    <w:tmpl w:val="656C6622"/>
    <w:lvl w:ilvl="0" w:tplc="78364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5C74A2"/>
    <w:multiLevelType w:val="hybridMultilevel"/>
    <w:tmpl w:val="77A6AA5C"/>
    <w:lvl w:ilvl="0" w:tplc="7988C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79"/>
    <w:rsid w:val="000671C6"/>
    <w:rsid w:val="00071F6B"/>
    <w:rsid w:val="00077BEF"/>
    <w:rsid w:val="000B6597"/>
    <w:rsid w:val="000F149F"/>
    <w:rsid w:val="000F6DBB"/>
    <w:rsid w:val="00114898"/>
    <w:rsid w:val="00122FA4"/>
    <w:rsid w:val="0013290C"/>
    <w:rsid w:val="00160985"/>
    <w:rsid w:val="00162897"/>
    <w:rsid w:val="00166F7B"/>
    <w:rsid w:val="0018082E"/>
    <w:rsid w:val="00184D0B"/>
    <w:rsid w:val="00190CC2"/>
    <w:rsid w:val="001946B2"/>
    <w:rsid w:val="001A6A4C"/>
    <w:rsid w:val="001A6AA8"/>
    <w:rsid w:val="001E3831"/>
    <w:rsid w:val="001E58BE"/>
    <w:rsid w:val="001E7E39"/>
    <w:rsid w:val="001F2020"/>
    <w:rsid w:val="001F25A4"/>
    <w:rsid w:val="0023547A"/>
    <w:rsid w:val="002446A9"/>
    <w:rsid w:val="002564C1"/>
    <w:rsid w:val="00284D0D"/>
    <w:rsid w:val="00285E4F"/>
    <w:rsid w:val="002C0896"/>
    <w:rsid w:val="002E03B3"/>
    <w:rsid w:val="002F0490"/>
    <w:rsid w:val="003060ED"/>
    <w:rsid w:val="003148E6"/>
    <w:rsid w:val="00337855"/>
    <w:rsid w:val="00341FDD"/>
    <w:rsid w:val="0035330A"/>
    <w:rsid w:val="00386581"/>
    <w:rsid w:val="0038775A"/>
    <w:rsid w:val="003A518C"/>
    <w:rsid w:val="003B2252"/>
    <w:rsid w:val="003F45E5"/>
    <w:rsid w:val="00441728"/>
    <w:rsid w:val="00441C3D"/>
    <w:rsid w:val="00451692"/>
    <w:rsid w:val="00463BCF"/>
    <w:rsid w:val="004933D0"/>
    <w:rsid w:val="004A24AD"/>
    <w:rsid w:val="004A475A"/>
    <w:rsid w:val="004C209E"/>
    <w:rsid w:val="004D2E76"/>
    <w:rsid w:val="004D6203"/>
    <w:rsid w:val="004E5908"/>
    <w:rsid w:val="00502519"/>
    <w:rsid w:val="00531901"/>
    <w:rsid w:val="0053391B"/>
    <w:rsid w:val="005412CA"/>
    <w:rsid w:val="00541F88"/>
    <w:rsid w:val="00543CF6"/>
    <w:rsid w:val="00566F17"/>
    <w:rsid w:val="005A4379"/>
    <w:rsid w:val="005C35D9"/>
    <w:rsid w:val="005D240B"/>
    <w:rsid w:val="005E598C"/>
    <w:rsid w:val="006068B5"/>
    <w:rsid w:val="00632D1F"/>
    <w:rsid w:val="006335C5"/>
    <w:rsid w:val="00696005"/>
    <w:rsid w:val="006A390C"/>
    <w:rsid w:val="006B259B"/>
    <w:rsid w:val="006B773D"/>
    <w:rsid w:val="006E25AE"/>
    <w:rsid w:val="00732A52"/>
    <w:rsid w:val="007458A4"/>
    <w:rsid w:val="00750EA5"/>
    <w:rsid w:val="00784977"/>
    <w:rsid w:val="00784F3F"/>
    <w:rsid w:val="00804055"/>
    <w:rsid w:val="00814D46"/>
    <w:rsid w:val="0082165F"/>
    <w:rsid w:val="008342ED"/>
    <w:rsid w:val="008353C9"/>
    <w:rsid w:val="00851CEC"/>
    <w:rsid w:val="008738B0"/>
    <w:rsid w:val="008C27E0"/>
    <w:rsid w:val="00910749"/>
    <w:rsid w:val="00923F14"/>
    <w:rsid w:val="00935112"/>
    <w:rsid w:val="00943289"/>
    <w:rsid w:val="009539DF"/>
    <w:rsid w:val="0096004F"/>
    <w:rsid w:val="009665AC"/>
    <w:rsid w:val="00966E16"/>
    <w:rsid w:val="00984277"/>
    <w:rsid w:val="009D4193"/>
    <w:rsid w:val="00A078F2"/>
    <w:rsid w:val="00A27425"/>
    <w:rsid w:val="00A2774F"/>
    <w:rsid w:val="00A34BA5"/>
    <w:rsid w:val="00A42DBA"/>
    <w:rsid w:val="00A44DD6"/>
    <w:rsid w:val="00A6522E"/>
    <w:rsid w:val="00A87F98"/>
    <w:rsid w:val="00A94C48"/>
    <w:rsid w:val="00A94CD2"/>
    <w:rsid w:val="00AC2B19"/>
    <w:rsid w:val="00AF586A"/>
    <w:rsid w:val="00B10C1F"/>
    <w:rsid w:val="00B16F34"/>
    <w:rsid w:val="00B2493C"/>
    <w:rsid w:val="00B30722"/>
    <w:rsid w:val="00B30C1C"/>
    <w:rsid w:val="00B367EE"/>
    <w:rsid w:val="00B64C9F"/>
    <w:rsid w:val="00B87F45"/>
    <w:rsid w:val="00BC2BA5"/>
    <w:rsid w:val="00BF720D"/>
    <w:rsid w:val="00BF7830"/>
    <w:rsid w:val="00C07E7B"/>
    <w:rsid w:val="00C63F18"/>
    <w:rsid w:val="00CB4BD8"/>
    <w:rsid w:val="00CC4D87"/>
    <w:rsid w:val="00CF4692"/>
    <w:rsid w:val="00D61FF5"/>
    <w:rsid w:val="00D6404B"/>
    <w:rsid w:val="00DA1B3A"/>
    <w:rsid w:val="00E02675"/>
    <w:rsid w:val="00E55731"/>
    <w:rsid w:val="00E73F95"/>
    <w:rsid w:val="00EA7844"/>
    <w:rsid w:val="00EC1D26"/>
    <w:rsid w:val="00ED01F3"/>
    <w:rsid w:val="00ED06A2"/>
    <w:rsid w:val="00ED1A3C"/>
    <w:rsid w:val="00EE3A30"/>
    <w:rsid w:val="00F247A0"/>
    <w:rsid w:val="00F2549B"/>
    <w:rsid w:val="00F36946"/>
    <w:rsid w:val="00F51AAD"/>
    <w:rsid w:val="00F54483"/>
    <w:rsid w:val="00F56AD3"/>
    <w:rsid w:val="00FA2117"/>
    <w:rsid w:val="00FA51F1"/>
    <w:rsid w:val="00FB3EAB"/>
    <w:rsid w:val="00FC13E3"/>
    <w:rsid w:val="00FD07D4"/>
    <w:rsid w:val="00FE3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17F26-0481-45F9-B744-5E34DEB8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9351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379"/>
    <w:pPr>
      <w:spacing w:after="0" w:line="240" w:lineRule="auto"/>
    </w:pPr>
  </w:style>
  <w:style w:type="table" w:styleId="a4">
    <w:name w:val="Table Grid"/>
    <w:basedOn w:val="a1"/>
    <w:uiPriority w:val="59"/>
    <w:rsid w:val="00341FDD"/>
    <w:pPr>
      <w:spacing w:after="0" w:line="240" w:lineRule="auto"/>
    </w:pPr>
    <w:tblPr>
      <w:tblBorders>
        <w:top w:val="single" w:sz="4" w:space="0" w:color="2E353D" w:themeColor="text1"/>
        <w:left w:val="single" w:sz="4" w:space="0" w:color="2E353D" w:themeColor="text1"/>
        <w:bottom w:val="single" w:sz="4" w:space="0" w:color="2E353D" w:themeColor="text1"/>
        <w:right w:val="single" w:sz="4" w:space="0" w:color="2E353D" w:themeColor="text1"/>
        <w:insideH w:val="single" w:sz="4" w:space="0" w:color="2E353D" w:themeColor="text1"/>
        <w:insideV w:val="single" w:sz="4" w:space="0" w:color="2E353D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351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nformat">
    <w:name w:val="ConsPlusNonformat"/>
    <w:rsid w:val="00A6522E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1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Den</cp:lastModifiedBy>
  <cp:revision>2</cp:revision>
  <cp:lastPrinted>2018-07-05T07:26:00Z</cp:lastPrinted>
  <dcterms:created xsi:type="dcterms:W3CDTF">2024-05-07T09:07:00Z</dcterms:created>
  <dcterms:modified xsi:type="dcterms:W3CDTF">2024-05-07T09:07:00Z</dcterms:modified>
</cp:coreProperties>
</file>