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17" w:rsidRDefault="00EE434F" w:rsidP="00203D1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D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45C17" w:rsidRPr="00CE6CC6" w:rsidRDefault="00745C17" w:rsidP="00745C1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974A9">
        <w:rPr>
          <w:rFonts w:ascii="Times New Roman" w:hAnsi="Times New Roman"/>
          <w:sz w:val="24"/>
          <w:szCs w:val="24"/>
        </w:rPr>
        <w:t>«</w:t>
      </w:r>
      <w:r w:rsidRPr="00CE6CC6">
        <w:rPr>
          <w:rFonts w:ascii="Times New Roman" w:hAnsi="Times New Roman"/>
          <w:sz w:val="24"/>
          <w:szCs w:val="24"/>
        </w:rPr>
        <w:t>Администрация муниципального образования «Новоспасский район» Ульяновской области, руководствуясь ст.39.18 Земельного кодекса РФ извещает:</w:t>
      </w:r>
    </w:p>
    <w:p w:rsidR="008C3D62" w:rsidRDefault="008C3D62" w:rsidP="008C3D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974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4A9">
        <w:rPr>
          <w:rFonts w:ascii="Times New Roman" w:hAnsi="Times New Roman"/>
          <w:sz w:val="24"/>
          <w:szCs w:val="24"/>
        </w:rPr>
        <w:t xml:space="preserve">О возможности предоставления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4A9">
        <w:rPr>
          <w:rFonts w:ascii="Times New Roman" w:hAnsi="Times New Roman"/>
          <w:sz w:val="24"/>
          <w:szCs w:val="24"/>
        </w:rPr>
        <w:t>свободн</w:t>
      </w:r>
      <w:r w:rsidR="003C1B46">
        <w:rPr>
          <w:rFonts w:ascii="Times New Roman" w:hAnsi="Times New Roman"/>
          <w:sz w:val="24"/>
          <w:szCs w:val="24"/>
        </w:rPr>
        <w:t>ого</w:t>
      </w:r>
      <w:r w:rsidRPr="009974A9">
        <w:rPr>
          <w:rFonts w:ascii="Times New Roman" w:hAnsi="Times New Roman"/>
          <w:sz w:val="24"/>
          <w:szCs w:val="24"/>
        </w:rPr>
        <w:t xml:space="preserve"> земельн</w:t>
      </w:r>
      <w:r w:rsidR="003C1B46">
        <w:rPr>
          <w:rFonts w:ascii="Times New Roman" w:hAnsi="Times New Roman"/>
          <w:sz w:val="24"/>
          <w:szCs w:val="24"/>
        </w:rPr>
        <w:t>ого</w:t>
      </w:r>
      <w:r w:rsidRPr="009974A9">
        <w:rPr>
          <w:rFonts w:ascii="Times New Roman" w:hAnsi="Times New Roman"/>
          <w:sz w:val="24"/>
          <w:szCs w:val="24"/>
        </w:rPr>
        <w:t xml:space="preserve"> участк</w:t>
      </w:r>
      <w:r w:rsidR="009D0399">
        <w:rPr>
          <w:rFonts w:ascii="Times New Roman" w:hAnsi="Times New Roman"/>
          <w:sz w:val="24"/>
          <w:szCs w:val="24"/>
        </w:rPr>
        <w:t>а</w:t>
      </w:r>
      <w:r w:rsidRPr="009974A9">
        <w:rPr>
          <w:rFonts w:ascii="Times New Roman" w:hAnsi="Times New Roman"/>
          <w:sz w:val="24"/>
          <w:szCs w:val="24"/>
        </w:rPr>
        <w:t>:</w:t>
      </w:r>
    </w:p>
    <w:p w:rsidR="004860D6" w:rsidRDefault="008C3D62" w:rsidP="003D4F2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974A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право </w:t>
      </w:r>
      <w:r w:rsidRPr="009974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76F60">
        <w:rPr>
          <w:rFonts w:ascii="Times New Roman" w:hAnsi="Times New Roman"/>
          <w:sz w:val="24"/>
          <w:szCs w:val="24"/>
        </w:rPr>
        <w:t xml:space="preserve"> </w:t>
      </w:r>
      <w:r w:rsidR="00AA71C4">
        <w:rPr>
          <w:rFonts w:ascii="Times New Roman" w:hAnsi="Times New Roman"/>
          <w:sz w:val="24"/>
          <w:szCs w:val="24"/>
        </w:rPr>
        <w:t>собственности</w:t>
      </w:r>
      <w:r w:rsidR="00254952">
        <w:rPr>
          <w:rFonts w:ascii="Times New Roman" w:hAnsi="Times New Roman"/>
          <w:sz w:val="24"/>
          <w:szCs w:val="24"/>
        </w:rPr>
        <w:t xml:space="preserve">, </w:t>
      </w:r>
      <w:r w:rsidR="00376F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4A9">
        <w:rPr>
          <w:rFonts w:ascii="Times New Roman" w:hAnsi="Times New Roman"/>
          <w:sz w:val="24"/>
          <w:szCs w:val="24"/>
        </w:rPr>
        <w:t>кадастровый номер 73:11:</w:t>
      </w:r>
      <w:r w:rsidR="00350F1C">
        <w:rPr>
          <w:rFonts w:ascii="Times New Roman" w:hAnsi="Times New Roman"/>
          <w:sz w:val="24"/>
          <w:szCs w:val="24"/>
        </w:rPr>
        <w:t>020310:268</w:t>
      </w:r>
      <w:r w:rsidRPr="009974A9">
        <w:rPr>
          <w:rFonts w:ascii="Times New Roman" w:hAnsi="Times New Roman"/>
          <w:sz w:val="24"/>
          <w:szCs w:val="24"/>
        </w:rPr>
        <w:t xml:space="preserve">, площадью </w:t>
      </w:r>
      <w:r w:rsidR="00350F1C">
        <w:rPr>
          <w:rFonts w:ascii="Times New Roman" w:hAnsi="Times New Roman"/>
          <w:sz w:val="24"/>
          <w:szCs w:val="24"/>
        </w:rPr>
        <w:t>1816</w:t>
      </w:r>
      <w:r w:rsidR="00133137">
        <w:rPr>
          <w:rFonts w:ascii="Times New Roman" w:hAnsi="Times New Roman"/>
          <w:sz w:val="24"/>
          <w:szCs w:val="24"/>
        </w:rPr>
        <w:t xml:space="preserve"> </w:t>
      </w:r>
      <w:r w:rsidRPr="009974A9">
        <w:rPr>
          <w:rFonts w:ascii="Times New Roman" w:hAnsi="Times New Roman"/>
          <w:sz w:val="24"/>
          <w:szCs w:val="24"/>
        </w:rPr>
        <w:t>кв.м</w:t>
      </w:r>
      <w:r>
        <w:rPr>
          <w:rFonts w:ascii="Times New Roman" w:hAnsi="Times New Roman"/>
          <w:sz w:val="24"/>
          <w:szCs w:val="24"/>
        </w:rPr>
        <w:t>.</w:t>
      </w:r>
      <w:r w:rsidRPr="009974A9">
        <w:rPr>
          <w:rFonts w:ascii="Times New Roman" w:hAnsi="Times New Roman"/>
          <w:sz w:val="24"/>
          <w:szCs w:val="24"/>
        </w:rPr>
        <w:t>, расположенн</w:t>
      </w:r>
      <w:r w:rsidR="00AA71C4">
        <w:rPr>
          <w:rFonts w:ascii="Times New Roman" w:hAnsi="Times New Roman"/>
          <w:sz w:val="24"/>
          <w:szCs w:val="24"/>
        </w:rPr>
        <w:t>ый</w:t>
      </w:r>
      <w:r w:rsidRPr="009974A9">
        <w:rPr>
          <w:rFonts w:ascii="Times New Roman" w:hAnsi="Times New Roman"/>
          <w:sz w:val="24"/>
          <w:szCs w:val="24"/>
        </w:rPr>
        <w:t xml:space="preserve">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="005E28E8">
        <w:rPr>
          <w:rFonts w:ascii="Times New Roman" w:hAnsi="Times New Roman"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4A9">
        <w:rPr>
          <w:rFonts w:ascii="Times New Roman" w:hAnsi="Times New Roman"/>
          <w:sz w:val="24"/>
          <w:szCs w:val="24"/>
        </w:rPr>
        <w:t xml:space="preserve"> Ульяновская область, Новоспасский</w:t>
      </w:r>
      <w:r w:rsidR="00350F1C">
        <w:rPr>
          <w:rFonts w:ascii="Times New Roman" w:hAnsi="Times New Roman"/>
          <w:sz w:val="24"/>
          <w:szCs w:val="24"/>
        </w:rPr>
        <w:t xml:space="preserve"> район</w:t>
      </w:r>
      <w:r w:rsidR="003C1B46">
        <w:rPr>
          <w:rFonts w:ascii="Times New Roman" w:hAnsi="Times New Roman"/>
          <w:sz w:val="24"/>
          <w:szCs w:val="24"/>
        </w:rPr>
        <w:t>,</w:t>
      </w:r>
      <w:r w:rsidR="005E28E8">
        <w:rPr>
          <w:rFonts w:ascii="Times New Roman" w:hAnsi="Times New Roman"/>
          <w:sz w:val="24"/>
          <w:szCs w:val="24"/>
        </w:rPr>
        <w:t xml:space="preserve"> </w:t>
      </w:r>
      <w:r w:rsidR="00350F1C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proofErr w:type="spellStart"/>
      <w:r w:rsidR="00350F1C">
        <w:rPr>
          <w:rFonts w:ascii="Times New Roman" w:hAnsi="Times New Roman"/>
          <w:sz w:val="24"/>
          <w:szCs w:val="24"/>
        </w:rPr>
        <w:t>Троицкосунгурское</w:t>
      </w:r>
      <w:proofErr w:type="spellEnd"/>
      <w:r w:rsidR="00350F1C">
        <w:rPr>
          <w:rFonts w:ascii="Times New Roman" w:hAnsi="Times New Roman"/>
          <w:sz w:val="24"/>
          <w:szCs w:val="24"/>
        </w:rPr>
        <w:t xml:space="preserve"> сельское поселение, с</w:t>
      </w:r>
      <w:proofErr w:type="gramStart"/>
      <w:r w:rsidR="00350F1C">
        <w:rPr>
          <w:rFonts w:ascii="Times New Roman" w:hAnsi="Times New Roman"/>
          <w:sz w:val="24"/>
          <w:szCs w:val="24"/>
        </w:rPr>
        <w:t>.Т</w:t>
      </w:r>
      <w:proofErr w:type="gramEnd"/>
      <w:r w:rsidR="00350F1C">
        <w:rPr>
          <w:rFonts w:ascii="Times New Roman" w:hAnsi="Times New Roman"/>
          <w:sz w:val="24"/>
          <w:szCs w:val="24"/>
        </w:rPr>
        <w:t xml:space="preserve">роицкий </w:t>
      </w:r>
      <w:proofErr w:type="spellStart"/>
      <w:r w:rsidR="00350F1C">
        <w:rPr>
          <w:rFonts w:ascii="Times New Roman" w:hAnsi="Times New Roman"/>
          <w:sz w:val="24"/>
          <w:szCs w:val="24"/>
        </w:rPr>
        <w:t>Сунгур</w:t>
      </w:r>
      <w:proofErr w:type="spellEnd"/>
      <w:r w:rsidR="00350F1C">
        <w:rPr>
          <w:rFonts w:ascii="Times New Roman" w:hAnsi="Times New Roman"/>
          <w:sz w:val="24"/>
          <w:szCs w:val="24"/>
        </w:rPr>
        <w:t xml:space="preserve">, ул.Базарная,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9974A9">
        <w:rPr>
          <w:rFonts w:ascii="Times New Roman" w:hAnsi="Times New Roman"/>
          <w:sz w:val="24"/>
          <w:szCs w:val="24"/>
        </w:rPr>
        <w:t xml:space="preserve"> видом разрешенного использования –</w:t>
      </w:r>
      <w:r w:rsidR="005E28E8">
        <w:rPr>
          <w:rFonts w:ascii="Times New Roman" w:hAnsi="Times New Roman"/>
          <w:sz w:val="24"/>
          <w:szCs w:val="24"/>
        </w:rPr>
        <w:t xml:space="preserve"> для ведения личного подсобного хозяйства,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4A9">
        <w:rPr>
          <w:rFonts w:ascii="Times New Roman" w:hAnsi="Times New Roman"/>
          <w:sz w:val="24"/>
          <w:szCs w:val="24"/>
        </w:rPr>
        <w:t xml:space="preserve"> категори</w:t>
      </w:r>
      <w:r>
        <w:rPr>
          <w:rFonts w:ascii="Times New Roman" w:hAnsi="Times New Roman"/>
          <w:sz w:val="24"/>
          <w:szCs w:val="24"/>
        </w:rPr>
        <w:t>я</w:t>
      </w:r>
      <w:r w:rsidRPr="009974A9">
        <w:rPr>
          <w:rFonts w:ascii="Times New Roman" w:hAnsi="Times New Roman"/>
          <w:sz w:val="24"/>
          <w:szCs w:val="24"/>
        </w:rPr>
        <w:t xml:space="preserve"> земель - земли населенных пунктов</w:t>
      </w:r>
      <w:r w:rsidR="003C1B46">
        <w:rPr>
          <w:rFonts w:ascii="Times New Roman" w:hAnsi="Times New Roman"/>
          <w:sz w:val="24"/>
          <w:szCs w:val="24"/>
        </w:rPr>
        <w:t xml:space="preserve">. </w:t>
      </w:r>
      <w:r w:rsidR="00617FAB">
        <w:rPr>
          <w:rFonts w:ascii="Times New Roman" w:hAnsi="Times New Roman"/>
          <w:sz w:val="24"/>
          <w:szCs w:val="24"/>
        </w:rPr>
        <w:t xml:space="preserve"> </w:t>
      </w:r>
    </w:p>
    <w:p w:rsidR="00745C17" w:rsidRPr="009974A9" w:rsidRDefault="003D4F2D" w:rsidP="0013313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33137">
        <w:rPr>
          <w:rFonts w:ascii="Times New Roman" w:hAnsi="Times New Roman"/>
          <w:sz w:val="24"/>
          <w:szCs w:val="24"/>
        </w:rPr>
        <w:t xml:space="preserve">   </w:t>
      </w:r>
      <w:r w:rsidR="00745C17" w:rsidRPr="009974A9">
        <w:rPr>
          <w:rFonts w:ascii="Times New Roman" w:hAnsi="Times New Roman"/>
          <w:sz w:val="24"/>
          <w:szCs w:val="24"/>
        </w:rPr>
        <w:t xml:space="preserve">Со дня публикации данного информационного сообщения </w:t>
      </w:r>
      <w:r w:rsidR="00133137">
        <w:rPr>
          <w:rFonts w:ascii="Times New Roman" w:hAnsi="Times New Roman"/>
          <w:sz w:val="24"/>
          <w:szCs w:val="24"/>
        </w:rPr>
        <w:t xml:space="preserve"> </w:t>
      </w:r>
      <w:r w:rsidR="00745C17" w:rsidRPr="001328BD">
        <w:rPr>
          <w:rFonts w:ascii="Times New Roman" w:hAnsi="Times New Roman"/>
          <w:sz w:val="24"/>
          <w:szCs w:val="24"/>
        </w:rPr>
        <w:t>по</w:t>
      </w:r>
      <w:r w:rsidR="00A94AE1" w:rsidRPr="001328BD">
        <w:rPr>
          <w:rFonts w:ascii="Times New Roman" w:hAnsi="Times New Roman"/>
          <w:sz w:val="24"/>
          <w:szCs w:val="24"/>
        </w:rPr>
        <w:t xml:space="preserve"> </w:t>
      </w:r>
      <w:r w:rsidR="009D0399">
        <w:rPr>
          <w:rFonts w:ascii="Times New Roman" w:hAnsi="Times New Roman"/>
          <w:sz w:val="24"/>
          <w:szCs w:val="24"/>
        </w:rPr>
        <w:t>1</w:t>
      </w:r>
      <w:r w:rsidR="00B53ACB">
        <w:rPr>
          <w:rFonts w:ascii="Times New Roman" w:hAnsi="Times New Roman"/>
          <w:sz w:val="24"/>
          <w:szCs w:val="24"/>
        </w:rPr>
        <w:t>3</w:t>
      </w:r>
      <w:r w:rsidR="00745C17" w:rsidRPr="001328BD">
        <w:rPr>
          <w:rFonts w:ascii="Times New Roman" w:hAnsi="Times New Roman"/>
          <w:sz w:val="24"/>
          <w:szCs w:val="24"/>
        </w:rPr>
        <w:t>.</w:t>
      </w:r>
      <w:r w:rsidR="00AA71C4">
        <w:rPr>
          <w:rFonts w:ascii="Times New Roman" w:hAnsi="Times New Roman"/>
          <w:sz w:val="24"/>
          <w:szCs w:val="24"/>
        </w:rPr>
        <w:t>0</w:t>
      </w:r>
      <w:r w:rsidR="00B53ACB">
        <w:rPr>
          <w:rFonts w:ascii="Times New Roman" w:hAnsi="Times New Roman"/>
          <w:sz w:val="24"/>
          <w:szCs w:val="24"/>
        </w:rPr>
        <w:t>5</w:t>
      </w:r>
      <w:r w:rsidR="00745C17" w:rsidRPr="001328BD">
        <w:rPr>
          <w:rFonts w:ascii="Times New Roman" w:hAnsi="Times New Roman"/>
          <w:sz w:val="24"/>
          <w:szCs w:val="24"/>
        </w:rPr>
        <w:t>.202</w:t>
      </w:r>
      <w:r w:rsidR="003C1B46">
        <w:rPr>
          <w:rFonts w:ascii="Times New Roman" w:hAnsi="Times New Roman"/>
          <w:sz w:val="24"/>
          <w:szCs w:val="24"/>
        </w:rPr>
        <w:t>4</w:t>
      </w:r>
      <w:r w:rsidR="00745C17" w:rsidRPr="001328BD">
        <w:rPr>
          <w:rFonts w:ascii="Times New Roman" w:hAnsi="Times New Roman"/>
          <w:sz w:val="24"/>
          <w:szCs w:val="24"/>
        </w:rPr>
        <w:t>г</w:t>
      </w:r>
      <w:r w:rsidR="00745C17" w:rsidRPr="007E02EE">
        <w:rPr>
          <w:rFonts w:ascii="Times New Roman" w:hAnsi="Times New Roman"/>
          <w:sz w:val="24"/>
          <w:szCs w:val="24"/>
        </w:rPr>
        <w:t>.</w:t>
      </w:r>
      <w:r w:rsidR="00745C17" w:rsidRPr="009974A9">
        <w:rPr>
          <w:rFonts w:ascii="Times New Roman" w:hAnsi="Times New Roman"/>
          <w:sz w:val="24"/>
          <w:szCs w:val="24"/>
        </w:rPr>
        <w:t xml:space="preserve"> включительно, заинтересованные лица вправе подать заявления о намерении участвовать в аукцион</w:t>
      </w:r>
      <w:r w:rsidR="009D0399">
        <w:rPr>
          <w:rFonts w:ascii="Times New Roman" w:hAnsi="Times New Roman"/>
          <w:sz w:val="24"/>
          <w:szCs w:val="24"/>
        </w:rPr>
        <w:t>е</w:t>
      </w:r>
      <w:r w:rsidR="00745C17" w:rsidRPr="009974A9">
        <w:rPr>
          <w:rFonts w:ascii="Times New Roman" w:hAnsi="Times New Roman"/>
          <w:sz w:val="24"/>
          <w:szCs w:val="24"/>
        </w:rPr>
        <w:t xml:space="preserve"> по приобретению указанн</w:t>
      </w:r>
      <w:r w:rsidR="009D0399">
        <w:rPr>
          <w:rFonts w:ascii="Times New Roman" w:hAnsi="Times New Roman"/>
          <w:sz w:val="24"/>
          <w:szCs w:val="24"/>
        </w:rPr>
        <w:t>ого</w:t>
      </w:r>
      <w:r w:rsidR="00745C17" w:rsidRPr="009974A9">
        <w:rPr>
          <w:rFonts w:ascii="Times New Roman" w:hAnsi="Times New Roman"/>
          <w:sz w:val="24"/>
          <w:szCs w:val="24"/>
        </w:rPr>
        <w:t xml:space="preserve"> земельн</w:t>
      </w:r>
      <w:r w:rsidR="009D0399">
        <w:rPr>
          <w:rFonts w:ascii="Times New Roman" w:hAnsi="Times New Roman"/>
          <w:sz w:val="24"/>
          <w:szCs w:val="24"/>
        </w:rPr>
        <w:t>ого</w:t>
      </w:r>
      <w:r w:rsidR="00745C17" w:rsidRPr="009974A9">
        <w:rPr>
          <w:rFonts w:ascii="Times New Roman" w:hAnsi="Times New Roman"/>
          <w:sz w:val="24"/>
          <w:szCs w:val="24"/>
        </w:rPr>
        <w:t xml:space="preserve"> участк</w:t>
      </w:r>
      <w:r w:rsidR="009D0399">
        <w:rPr>
          <w:rFonts w:ascii="Times New Roman" w:hAnsi="Times New Roman"/>
          <w:sz w:val="24"/>
          <w:szCs w:val="24"/>
        </w:rPr>
        <w:t>а</w:t>
      </w:r>
      <w:r w:rsidR="00745C17" w:rsidRPr="009974A9">
        <w:rPr>
          <w:rFonts w:ascii="Times New Roman" w:hAnsi="Times New Roman"/>
          <w:sz w:val="24"/>
          <w:szCs w:val="24"/>
        </w:rPr>
        <w:t xml:space="preserve"> лично в письменном виде на бумажном носителе при предъявлении документа, удостоверяющего личность заявителя. </w:t>
      </w:r>
    </w:p>
    <w:p w:rsidR="00745C17" w:rsidRDefault="00745C17" w:rsidP="00745C1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974A9">
        <w:rPr>
          <w:rFonts w:ascii="Times New Roman" w:hAnsi="Times New Roman"/>
          <w:sz w:val="24"/>
          <w:szCs w:val="24"/>
        </w:rPr>
        <w:t>Подать заявления и ознакомиться со схем</w:t>
      </w:r>
      <w:r w:rsidR="009D0399">
        <w:rPr>
          <w:rFonts w:ascii="Times New Roman" w:hAnsi="Times New Roman"/>
          <w:sz w:val="24"/>
          <w:szCs w:val="24"/>
        </w:rPr>
        <w:t>ой</w:t>
      </w:r>
      <w:r w:rsidRPr="009974A9">
        <w:rPr>
          <w:rFonts w:ascii="Times New Roman" w:hAnsi="Times New Roman"/>
          <w:sz w:val="24"/>
          <w:szCs w:val="24"/>
        </w:rPr>
        <w:t xml:space="preserve"> расположения земельн</w:t>
      </w:r>
      <w:r w:rsidR="009D0399">
        <w:rPr>
          <w:rFonts w:ascii="Times New Roman" w:hAnsi="Times New Roman"/>
          <w:sz w:val="24"/>
          <w:szCs w:val="24"/>
        </w:rPr>
        <w:t>ого</w:t>
      </w:r>
      <w:r w:rsidRPr="009974A9">
        <w:rPr>
          <w:rFonts w:ascii="Times New Roman" w:hAnsi="Times New Roman"/>
          <w:sz w:val="24"/>
          <w:szCs w:val="24"/>
        </w:rPr>
        <w:t xml:space="preserve"> участк</w:t>
      </w:r>
      <w:r w:rsidR="009D0399">
        <w:rPr>
          <w:rFonts w:ascii="Times New Roman" w:hAnsi="Times New Roman"/>
          <w:sz w:val="24"/>
          <w:szCs w:val="24"/>
        </w:rPr>
        <w:t>а</w:t>
      </w:r>
      <w:r w:rsidRPr="009974A9">
        <w:rPr>
          <w:rFonts w:ascii="Times New Roman" w:hAnsi="Times New Roman"/>
          <w:sz w:val="24"/>
          <w:szCs w:val="24"/>
        </w:rPr>
        <w:t xml:space="preserve"> можно по рабочим дням понедельник-пятница в часы работы с 0</w:t>
      </w:r>
      <w:r w:rsidR="00AA71C4">
        <w:rPr>
          <w:rFonts w:ascii="Times New Roman" w:hAnsi="Times New Roman"/>
          <w:sz w:val="24"/>
          <w:szCs w:val="24"/>
        </w:rPr>
        <w:t>9</w:t>
      </w:r>
      <w:r w:rsidRPr="009974A9">
        <w:rPr>
          <w:rFonts w:ascii="Times New Roman" w:hAnsi="Times New Roman"/>
          <w:sz w:val="24"/>
          <w:szCs w:val="24"/>
        </w:rPr>
        <w:t>-</w:t>
      </w:r>
      <w:r w:rsidR="00AA71C4">
        <w:rPr>
          <w:rFonts w:ascii="Times New Roman" w:hAnsi="Times New Roman"/>
          <w:sz w:val="24"/>
          <w:szCs w:val="24"/>
        </w:rPr>
        <w:t>0</w:t>
      </w:r>
      <w:r w:rsidRPr="009974A9">
        <w:rPr>
          <w:rFonts w:ascii="Times New Roman" w:hAnsi="Times New Roman"/>
          <w:sz w:val="24"/>
          <w:szCs w:val="24"/>
        </w:rPr>
        <w:t>0 до 16-</w:t>
      </w:r>
      <w:r w:rsidR="00AA71C4">
        <w:rPr>
          <w:rFonts w:ascii="Times New Roman" w:hAnsi="Times New Roman"/>
          <w:sz w:val="24"/>
          <w:szCs w:val="24"/>
        </w:rPr>
        <w:t>0</w:t>
      </w:r>
      <w:r w:rsidRPr="009974A9">
        <w:rPr>
          <w:rFonts w:ascii="Times New Roman" w:hAnsi="Times New Roman"/>
          <w:sz w:val="24"/>
          <w:szCs w:val="24"/>
        </w:rPr>
        <w:t>0 (обед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4A9">
        <w:rPr>
          <w:rFonts w:ascii="Times New Roman" w:hAnsi="Times New Roman"/>
          <w:sz w:val="24"/>
          <w:szCs w:val="24"/>
        </w:rPr>
        <w:t>с 12-00 до 13-00) по адресу: 433870, Ульяновская область, Новоспасский район, р.п</w:t>
      </w:r>
      <w:proofErr w:type="gramStart"/>
      <w:r w:rsidRPr="009974A9">
        <w:rPr>
          <w:rFonts w:ascii="Times New Roman" w:hAnsi="Times New Roman"/>
          <w:sz w:val="24"/>
          <w:szCs w:val="24"/>
        </w:rPr>
        <w:t>.Н</w:t>
      </w:r>
      <w:proofErr w:type="gramEnd"/>
      <w:r w:rsidRPr="009974A9">
        <w:rPr>
          <w:rFonts w:ascii="Times New Roman" w:hAnsi="Times New Roman"/>
          <w:sz w:val="24"/>
          <w:szCs w:val="24"/>
        </w:rPr>
        <w:t xml:space="preserve">овоспасское, ул.Мира, д.25, </w:t>
      </w:r>
      <w:r>
        <w:rPr>
          <w:rFonts w:ascii="Times New Roman" w:hAnsi="Times New Roman"/>
          <w:sz w:val="24"/>
          <w:szCs w:val="24"/>
        </w:rPr>
        <w:t xml:space="preserve">в </w:t>
      </w:r>
      <w:r w:rsidR="00CF5C0C">
        <w:rPr>
          <w:rFonts w:ascii="Times New Roman" w:hAnsi="Times New Roman"/>
          <w:sz w:val="24"/>
          <w:szCs w:val="24"/>
        </w:rPr>
        <w:t>К</w:t>
      </w:r>
      <w:r w:rsidRPr="009974A9">
        <w:rPr>
          <w:rFonts w:ascii="Times New Roman" w:hAnsi="Times New Roman"/>
          <w:sz w:val="24"/>
          <w:szCs w:val="24"/>
        </w:rPr>
        <w:t>омитет</w:t>
      </w:r>
      <w:r>
        <w:rPr>
          <w:rFonts w:ascii="Times New Roman" w:hAnsi="Times New Roman"/>
          <w:sz w:val="24"/>
          <w:szCs w:val="24"/>
        </w:rPr>
        <w:t>е</w:t>
      </w:r>
      <w:r w:rsidRPr="009974A9">
        <w:rPr>
          <w:rFonts w:ascii="Times New Roman" w:hAnsi="Times New Roman"/>
          <w:sz w:val="24"/>
          <w:szCs w:val="24"/>
        </w:rPr>
        <w:t xml:space="preserve"> по управлению муниципальным имуществом и земельным отношениям администрации муниципального образования «Новоспасский район» Ульяновской области</w:t>
      </w:r>
      <w:r>
        <w:rPr>
          <w:rFonts w:ascii="Times New Roman" w:hAnsi="Times New Roman"/>
          <w:sz w:val="24"/>
          <w:szCs w:val="24"/>
        </w:rPr>
        <w:t>.</w:t>
      </w:r>
      <w:r w:rsidRPr="00E52D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45C17" w:rsidRDefault="00745C17" w:rsidP="00745C17">
      <w:pPr>
        <w:pStyle w:val="a3"/>
        <w:rPr>
          <w:rFonts w:ascii="Times New Roman" w:hAnsi="Times New Roman"/>
          <w:sz w:val="24"/>
          <w:szCs w:val="24"/>
        </w:rPr>
      </w:pPr>
    </w:p>
    <w:sectPr w:rsidR="00745C17" w:rsidSect="00745C17">
      <w:pgSz w:w="11906" w:h="16838"/>
      <w:pgMar w:top="426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434F"/>
    <w:rsid w:val="0002178D"/>
    <w:rsid w:val="000504C4"/>
    <w:rsid w:val="00066118"/>
    <w:rsid w:val="000D00ED"/>
    <w:rsid w:val="000D775F"/>
    <w:rsid w:val="00103C35"/>
    <w:rsid w:val="001328BD"/>
    <w:rsid w:val="00133137"/>
    <w:rsid w:val="00142AC6"/>
    <w:rsid w:val="00203D1D"/>
    <w:rsid w:val="00220DCE"/>
    <w:rsid w:val="0022787E"/>
    <w:rsid w:val="00254952"/>
    <w:rsid w:val="002A455C"/>
    <w:rsid w:val="002D165D"/>
    <w:rsid w:val="002D1DCD"/>
    <w:rsid w:val="002D2579"/>
    <w:rsid w:val="00310B5D"/>
    <w:rsid w:val="00350F1C"/>
    <w:rsid w:val="003540E4"/>
    <w:rsid w:val="00366365"/>
    <w:rsid w:val="00376F60"/>
    <w:rsid w:val="00377453"/>
    <w:rsid w:val="0038081D"/>
    <w:rsid w:val="00380D76"/>
    <w:rsid w:val="00384EDF"/>
    <w:rsid w:val="00386206"/>
    <w:rsid w:val="0039355F"/>
    <w:rsid w:val="003960E4"/>
    <w:rsid w:val="003C1B46"/>
    <w:rsid w:val="003D4F2D"/>
    <w:rsid w:val="003E6651"/>
    <w:rsid w:val="004112D8"/>
    <w:rsid w:val="00415C0D"/>
    <w:rsid w:val="00426D3D"/>
    <w:rsid w:val="004419E8"/>
    <w:rsid w:val="004645D4"/>
    <w:rsid w:val="004860D6"/>
    <w:rsid w:val="00493D80"/>
    <w:rsid w:val="004A1388"/>
    <w:rsid w:val="004D33F3"/>
    <w:rsid w:val="004E2A9A"/>
    <w:rsid w:val="004E3CEF"/>
    <w:rsid w:val="004F040B"/>
    <w:rsid w:val="00547121"/>
    <w:rsid w:val="00582BF6"/>
    <w:rsid w:val="00594DB3"/>
    <w:rsid w:val="005E28E8"/>
    <w:rsid w:val="00617FAB"/>
    <w:rsid w:val="00635DD9"/>
    <w:rsid w:val="006D5091"/>
    <w:rsid w:val="006E4E93"/>
    <w:rsid w:val="007005BA"/>
    <w:rsid w:val="00745C17"/>
    <w:rsid w:val="007C0C3A"/>
    <w:rsid w:val="007E02EE"/>
    <w:rsid w:val="007F49CE"/>
    <w:rsid w:val="00835280"/>
    <w:rsid w:val="00871CBF"/>
    <w:rsid w:val="008C3D62"/>
    <w:rsid w:val="008E7AE9"/>
    <w:rsid w:val="009302CD"/>
    <w:rsid w:val="00932D3F"/>
    <w:rsid w:val="00946B2E"/>
    <w:rsid w:val="009A7716"/>
    <w:rsid w:val="009B0AC3"/>
    <w:rsid w:val="009D0399"/>
    <w:rsid w:val="009F54DB"/>
    <w:rsid w:val="00A32529"/>
    <w:rsid w:val="00A627DD"/>
    <w:rsid w:val="00A8566E"/>
    <w:rsid w:val="00A94AE1"/>
    <w:rsid w:val="00AA2337"/>
    <w:rsid w:val="00AA3AFC"/>
    <w:rsid w:val="00AA71C4"/>
    <w:rsid w:val="00AE6B27"/>
    <w:rsid w:val="00B432FB"/>
    <w:rsid w:val="00B53ACB"/>
    <w:rsid w:val="00B743CB"/>
    <w:rsid w:val="00B80C30"/>
    <w:rsid w:val="00B811EE"/>
    <w:rsid w:val="00C12C50"/>
    <w:rsid w:val="00C221FA"/>
    <w:rsid w:val="00C65AA6"/>
    <w:rsid w:val="00C841E4"/>
    <w:rsid w:val="00CC2666"/>
    <w:rsid w:val="00CE6CC6"/>
    <w:rsid w:val="00CF5C0C"/>
    <w:rsid w:val="00D35282"/>
    <w:rsid w:val="00D44ECD"/>
    <w:rsid w:val="00DD298A"/>
    <w:rsid w:val="00DE6C16"/>
    <w:rsid w:val="00E03739"/>
    <w:rsid w:val="00E21B2D"/>
    <w:rsid w:val="00EB4348"/>
    <w:rsid w:val="00EB6E27"/>
    <w:rsid w:val="00EE434F"/>
    <w:rsid w:val="00F009D2"/>
    <w:rsid w:val="00F67CA7"/>
    <w:rsid w:val="00FA4A4B"/>
    <w:rsid w:val="00FC3319"/>
    <w:rsid w:val="00FF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4F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34F"/>
    <w:pPr>
      <w:spacing w:after="0" w:line="240" w:lineRule="auto"/>
      <w:jc w:val="both"/>
    </w:pPr>
    <w:rPr>
      <w:rFonts w:ascii="Calibri" w:eastAsia="Calibri" w:hAnsi="Calibri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2024-01-23T11:13:00Z</cp:lastPrinted>
  <dcterms:created xsi:type="dcterms:W3CDTF">2024-04-11T05:42:00Z</dcterms:created>
  <dcterms:modified xsi:type="dcterms:W3CDTF">2024-04-11T05:42:00Z</dcterms:modified>
</cp:coreProperties>
</file>