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1" w:rsidRPr="008B402C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402C">
        <w:rPr>
          <w:rFonts w:ascii="Times New Roman" w:hAnsi="Times New Roman"/>
          <w:sz w:val="26"/>
          <w:szCs w:val="26"/>
        </w:rPr>
        <w:t>ИЗВЕЩЕНИЕ О ПРОВЕДЕНИИ АУКЦИОНА</w:t>
      </w:r>
    </w:p>
    <w:p w:rsidR="00A178E1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78E1" w:rsidRPr="008B402C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667E9D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26A1">
        <w:rPr>
          <w:rFonts w:ascii="Times New Roman" w:hAnsi="Times New Roman"/>
          <w:color w:val="FF0000"/>
          <w:sz w:val="26"/>
          <w:szCs w:val="26"/>
        </w:rPr>
        <w:t xml:space="preserve">        </w:t>
      </w:r>
      <w:r w:rsidR="004A0F5A" w:rsidRPr="00667E9D">
        <w:rPr>
          <w:rFonts w:ascii="Times New Roman" w:hAnsi="Times New Roman"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район» Ульяновско</w:t>
      </w:r>
      <w:r w:rsidR="004859B6" w:rsidRPr="00667E9D">
        <w:rPr>
          <w:rFonts w:ascii="Times New Roman" w:hAnsi="Times New Roman"/>
          <w:sz w:val="26"/>
          <w:szCs w:val="26"/>
        </w:rPr>
        <w:t>й области уполномоченный орган</w:t>
      </w:r>
      <w:r w:rsidR="004A0F5A" w:rsidRPr="00667E9D">
        <w:rPr>
          <w:rFonts w:ascii="Times New Roman" w:hAnsi="Times New Roman"/>
          <w:sz w:val="26"/>
          <w:szCs w:val="26"/>
        </w:rPr>
        <w:t xml:space="preserve"> - а</w:t>
      </w:r>
      <w:r w:rsidR="007772A8" w:rsidRPr="00667E9D">
        <w:rPr>
          <w:rFonts w:ascii="Times New Roman" w:hAnsi="Times New Roman"/>
          <w:sz w:val="26"/>
          <w:szCs w:val="26"/>
        </w:rPr>
        <w:t>дминистрации</w:t>
      </w:r>
      <w:r w:rsidR="00A178E1" w:rsidRPr="00667E9D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E36FF" w:rsidRPr="00667E9D">
        <w:rPr>
          <w:rFonts w:ascii="Times New Roman" w:hAnsi="Times New Roman"/>
          <w:sz w:val="26"/>
          <w:szCs w:val="26"/>
        </w:rPr>
        <w:t>«Новоспасский район» Ульяновской области</w:t>
      </w:r>
      <w:r w:rsidR="00A178E1" w:rsidRPr="00667E9D">
        <w:rPr>
          <w:rFonts w:ascii="Times New Roman" w:hAnsi="Times New Roman"/>
          <w:sz w:val="26"/>
          <w:szCs w:val="26"/>
        </w:rPr>
        <w:t xml:space="preserve"> на основании постановления </w:t>
      </w:r>
      <w:bookmarkStart w:id="0" w:name="_Hlk16505063"/>
      <w:r w:rsidR="00A178E1" w:rsidRPr="00667E9D">
        <w:rPr>
          <w:rFonts w:ascii="Times New Roman" w:hAnsi="Times New Roman"/>
          <w:sz w:val="26"/>
          <w:szCs w:val="26"/>
        </w:rPr>
        <w:t>от</w:t>
      </w:r>
      <w:bookmarkStart w:id="1" w:name="_Hlk10212438"/>
      <w:r w:rsidR="008D26A1" w:rsidRPr="00667E9D">
        <w:rPr>
          <w:rFonts w:ascii="Times New Roman" w:hAnsi="Times New Roman"/>
          <w:sz w:val="26"/>
          <w:szCs w:val="26"/>
        </w:rPr>
        <w:t xml:space="preserve"> </w:t>
      </w:r>
      <w:r w:rsidR="00667E9D" w:rsidRPr="00667E9D">
        <w:rPr>
          <w:rFonts w:ascii="Times New Roman" w:hAnsi="Times New Roman"/>
          <w:sz w:val="26"/>
          <w:szCs w:val="26"/>
        </w:rPr>
        <w:t xml:space="preserve">12 мая  </w:t>
      </w:r>
      <w:r w:rsidR="00A178E1" w:rsidRPr="00667E9D">
        <w:rPr>
          <w:rFonts w:ascii="Times New Roman" w:hAnsi="Times New Roman"/>
          <w:sz w:val="26"/>
          <w:szCs w:val="26"/>
        </w:rPr>
        <w:t>202</w:t>
      </w:r>
      <w:r w:rsidR="008D26A1" w:rsidRPr="00667E9D">
        <w:rPr>
          <w:rFonts w:ascii="Times New Roman" w:hAnsi="Times New Roman"/>
          <w:sz w:val="26"/>
          <w:szCs w:val="26"/>
        </w:rPr>
        <w:t>5</w:t>
      </w:r>
      <w:r w:rsidR="00A178E1" w:rsidRPr="00667E9D">
        <w:rPr>
          <w:rFonts w:ascii="Times New Roman" w:hAnsi="Times New Roman"/>
          <w:sz w:val="26"/>
          <w:szCs w:val="26"/>
        </w:rPr>
        <w:t xml:space="preserve"> № </w:t>
      </w:r>
      <w:bookmarkEnd w:id="1"/>
      <w:r w:rsidR="00667E9D" w:rsidRPr="00667E9D">
        <w:rPr>
          <w:rFonts w:ascii="Times New Roman" w:hAnsi="Times New Roman"/>
          <w:sz w:val="26"/>
          <w:szCs w:val="26"/>
        </w:rPr>
        <w:t>636</w:t>
      </w:r>
      <w:r w:rsidR="008E36FF" w:rsidRPr="00667E9D">
        <w:rPr>
          <w:rFonts w:ascii="Times New Roman" w:hAnsi="Times New Roman"/>
          <w:b/>
          <w:sz w:val="26"/>
          <w:szCs w:val="26"/>
        </w:rPr>
        <w:t xml:space="preserve"> </w:t>
      </w:r>
      <w:r w:rsidR="00A178E1" w:rsidRPr="00667E9D">
        <w:rPr>
          <w:rFonts w:ascii="Times New Roman" w:hAnsi="Times New Roman"/>
          <w:sz w:val="26"/>
          <w:szCs w:val="26"/>
        </w:rPr>
        <w:t>«</w:t>
      </w:r>
      <w:bookmarkEnd w:id="0"/>
      <w:r w:rsidR="008D26A1" w:rsidRPr="00667E9D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рабочий поселок Но</w:t>
      </w:r>
      <w:r w:rsidR="00CD3502" w:rsidRPr="00667E9D">
        <w:rPr>
          <w:rFonts w:ascii="Times New Roman" w:hAnsi="Times New Roman"/>
          <w:sz w:val="26"/>
          <w:szCs w:val="26"/>
        </w:rPr>
        <w:t>воспасское, в электронной форме</w:t>
      </w:r>
      <w:r w:rsidR="00667E9D" w:rsidRPr="00667E9D">
        <w:rPr>
          <w:rFonts w:ascii="Times New Roman" w:hAnsi="Times New Roman"/>
          <w:sz w:val="26"/>
          <w:szCs w:val="26"/>
        </w:rPr>
        <w:t>, кадастровый номер 73:11:040701:1840</w:t>
      </w:r>
      <w:r w:rsidR="0084798F" w:rsidRPr="00667E9D">
        <w:rPr>
          <w:rFonts w:ascii="Times New Roman" w:hAnsi="Times New Roman"/>
          <w:sz w:val="26"/>
          <w:szCs w:val="26"/>
        </w:rPr>
        <w:t>»</w:t>
      </w:r>
      <w:r w:rsidR="00A178E1" w:rsidRPr="00667E9D">
        <w:rPr>
          <w:rFonts w:ascii="Times New Roman" w:hAnsi="Times New Roman"/>
          <w:sz w:val="26"/>
          <w:szCs w:val="26"/>
        </w:rPr>
        <w:t>, извещает о проведении торгов в форме электронного аукциона.</w:t>
      </w:r>
    </w:p>
    <w:p w:rsidR="00A178E1" w:rsidRPr="008D26A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26A1">
        <w:rPr>
          <w:rFonts w:ascii="Times New Roman" w:hAnsi="Times New Roman"/>
          <w:sz w:val="26"/>
          <w:szCs w:val="26"/>
        </w:rPr>
        <w:t>Форма проведения торгов: электронный аукцион.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1 лот (земельный участок).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b/>
          <w:sz w:val="26"/>
          <w:szCs w:val="26"/>
        </w:rPr>
        <w:t>Организатор аукциона в электронной форме (уполномоченный орган):</w:t>
      </w:r>
      <w:r w:rsidR="00E3210D" w:rsidRPr="003E3151">
        <w:rPr>
          <w:rFonts w:ascii="Times New Roman" w:hAnsi="Times New Roman"/>
          <w:b/>
          <w:sz w:val="26"/>
          <w:szCs w:val="26"/>
        </w:rPr>
        <w:t xml:space="preserve"> Комитет по управлению муниципальным имуществом и земельным отношениям администрации МО «Новоспасский район Ульяновской области</w:t>
      </w:r>
      <w:r w:rsidRPr="003E3151">
        <w:rPr>
          <w:rFonts w:ascii="Times New Roman" w:hAnsi="Times New Roman"/>
          <w:sz w:val="26"/>
          <w:szCs w:val="26"/>
        </w:rPr>
        <w:t>.</w:t>
      </w:r>
    </w:p>
    <w:p w:rsidR="00E3210D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 xml:space="preserve">Адрес: </w:t>
      </w:r>
      <w:r w:rsidR="00E3210D" w:rsidRPr="003E3151">
        <w:rPr>
          <w:rFonts w:ascii="Times New Roman" w:hAnsi="Times New Roman"/>
          <w:sz w:val="26"/>
          <w:szCs w:val="26"/>
        </w:rPr>
        <w:t>433870</w:t>
      </w:r>
      <w:r w:rsidRPr="003E3151">
        <w:rPr>
          <w:rFonts w:ascii="Times New Roman" w:hAnsi="Times New Roman"/>
          <w:sz w:val="26"/>
          <w:szCs w:val="26"/>
        </w:rPr>
        <w:t>,</w:t>
      </w:r>
      <w:r w:rsidR="00E3210D" w:rsidRPr="003E3151"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каб.12, т</w:t>
      </w:r>
      <w:r w:rsidRPr="003E3151">
        <w:rPr>
          <w:rFonts w:ascii="Times New Roman" w:hAnsi="Times New Roman"/>
          <w:sz w:val="26"/>
          <w:szCs w:val="26"/>
        </w:rPr>
        <w:t xml:space="preserve">ел. </w:t>
      </w:r>
      <w:r w:rsidR="00E3210D" w:rsidRPr="003E3151">
        <w:rPr>
          <w:rFonts w:ascii="Times New Roman" w:hAnsi="Times New Roman"/>
          <w:sz w:val="26"/>
          <w:szCs w:val="26"/>
        </w:rPr>
        <w:t>8 84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 </w:t>
      </w:r>
      <w:r w:rsidR="00E3210D" w:rsidRPr="003E3151">
        <w:rPr>
          <w:rFonts w:ascii="Times New Roman" w:hAnsi="Times New Roman"/>
          <w:sz w:val="26"/>
          <w:szCs w:val="26"/>
        </w:rPr>
        <w:t>238  2-18-55.</w:t>
      </w:r>
    </w:p>
    <w:p w:rsidR="00A178E1" w:rsidRPr="003E315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  <w:lang w:val="en-US"/>
        </w:rPr>
        <w:t>E</w:t>
      </w:r>
      <w:r w:rsidRPr="003E3151">
        <w:rPr>
          <w:rFonts w:ascii="Times New Roman" w:hAnsi="Times New Roman"/>
          <w:sz w:val="26"/>
          <w:szCs w:val="26"/>
        </w:rPr>
        <w:t>-</w:t>
      </w:r>
      <w:r w:rsidRPr="003E3151">
        <w:rPr>
          <w:rFonts w:ascii="Times New Roman" w:hAnsi="Times New Roman"/>
          <w:sz w:val="26"/>
          <w:szCs w:val="26"/>
          <w:lang w:val="en-US"/>
        </w:rPr>
        <w:t>mail</w:t>
      </w:r>
      <w:r w:rsidRPr="003E315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3210D" w:rsidRPr="003E3151">
        <w:rPr>
          <w:rFonts w:ascii="Times New Roman" w:hAnsi="Times New Roman"/>
          <w:sz w:val="26"/>
          <w:szCs w:val="26"/>
          <w:lang w:val="en-US"/>
        </w:rPr>
        <w:t>kymizo</w:t>
      </w:r>
      <w:proofErr w:type="spellEnd"/>
      <w:r w:rsidR="00E3210D" w:rsidRPr="003E3151">
        <w:rPr>
          <w:rFonts w:ascii="Times New Roman" w:hAnsi="Times New Roman"/>
          <w:sz w:val="26"/>
          <w:szCs w:val="26"/>
        </w:rPr>
        <w:t>@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mail</w:t>
      </w:r>
      <w:r w:rsidR="00E3210D" w:rsidRPr="003E3151">
        <w:rPr>
          <w:rFonts w:ascii="Times New Roman" w:hAnsi="Times New Roman"/>
          <w:sz w:val="26"/>
          <w:szCs w:val="26"/>
        </w:rPr>
        <w:t>.</w:t>
      </w:r>
      <w:proofErr w:type="spellStart"/>
      <w:r w:rsidR="00E3210D" w:rsidRPr="003E315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Оператор процедуры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ООО «РТС-тендер»;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Место нахождения: 121151, г. Москва, набережная Тараса Шевченко, д. 23А, этаж 25, помещение № 1;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Сайт: </w:t>
      </w:r>
      <w:r w:rsidRPr="008E36FF">
        <w:rPr>
          <w:rFonts w:ascii="Times New Roman" w:hAnsi="Times New Roman"/>
          <w:sz w:val="26"/>
          <w:szCs w:val="26"/>
          <w:lang w:val="en-US"/>
        </w:rPr>
        <w:t>www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proofErr w:type="spellEnd"/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 электронной почты: 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iSupport</w:t>
      </w:r>
      <w:proofErr w:type="spellEnd"/>
      <w:r w:rsidRPr="008E36FF">
        <w:rPr>
          <w:rFonts w:ascii="Times New Roman" w:hAnsi="Times New Roman"/>
          <w:sz w:val="26"/>
          <w:szCs w:val="26"/>
        </w:rPr>
        <w:t>@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proofErr w:type="spellEnd"/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тел.: +7 (499) 653-55-00, +7 (800)-500-7-500, факс: +7 (495) 733-95-19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проведения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Место подачи (приема) заявок</w:t>
      </w:r>
      <w:r w:rsidR="00B26968">
        <w:rPr>
          <w:rFonts w:ascii="Times New Roman" w:hAnsi="Times New Roman"/>
          <w:b/>
          <w:sz w:val="26"/>
          <w:szCs w:val="26"/>
        </w:rPr>
        <w:t xml:space="preserve"> и место проведения аукциона</w:t>
      </w:r>
      <w:r w:rsidRPr="008E36FF">
        <w:rPr>
          <w:rFonts w:ascii="Times New Roman" w:hAnsi="Times New Roman"/>
          <w:b/>
          <w:sz w:val="26"/>
          <w:szCs w:val="26"/>
        </w:rPr>
        <w:t xml:space="preserve">: </w:t>
      </w:r>
      <w:r w:rsidRPr="008E36FF">
        <w:rPr>
          <w:rFonts w:ascii="Times New Roman" w:hAnsi="Times New Roman"/>
          <w:sz w:val="26"/>
          <w:szCs w:val="26"/>
        </w:rPr>
        <w:t xml:space="preserve">электронная площадка </w:t>
      </w:r>
      <w:proofErr w:type="spellStart"/>
      <w:r w:rsidRPr="008E36FF">
        <w:rPr>
          <w:rFonts w:ascii="Times New Roman" w:hAnsi="Times New Roman"/>
          <w:sz w:val="26"/>
          <w:szCs w:val="26"/>
        </w:rPr>
        <w:t>www.rts-tender.ru</w:t>
      </w:r>
      <w:proofErr w:type="spellEnd"/>
    </w:p>
    <w:p w:rsidR="00A178E1" w:rsidRPr="001F054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F0541">
        <w:rPr>
          <w:rFonts w:ascii="Times New Roman" w:hAnsi="Times New Roman"/>
          <w:b/>
          <w:sz w:val="26"/>
          <w:szCs w:val="26"/>
        </w:rPr>
        <w:t xml:space="preserve">Дата </w:t>
      </w:r>
      <w:r w:rsidR="00DB1682" w:rsidRPr="001F0541">
        <w:rPr>
          <w:rFonts w:ascii="Times New Roman" w:hAnsi="Times New Roman"/>
          <w:b/>
          <w:sz w:val="26"/>
          <w:szCs w:val="26"/>
        </w:rPr>
        <w:t xml:space="preserve"> и время </w:t>
      </w:r>
      <w:r w:rsidRPr="001F0541">
        <w:rPr>
          <w:rFonts w:ascii="Times New Roman" w:hAnsi="Times New Roman"/>
          <w:b/>
          <w:sz w:val="26"/>
          <w:szCs w:val="26"/>
        </w:rPr>
        <w:t xml:space="preserve">приема заявок: </w:t>
      </w:r>
      <w:r w:rsidR="00654284" w:rsidRPr="001F0541">
        <w:rPr>
          <w:rFonts w:ascii="Times New Roman" w:hAnsi="Times New Roman"/>
          <w:b/>
          <w:sz w:val="26"/>
          <w:szCs w:val="26"/>
        </w:rPr>
        <w:t>1</w:t>
      </w:r>
      <w:r w:rsidR="00536C61" w:rsidRPr="001F0541">
        <w:rPr>
          <w:rFonts w:ascii="Times New Roman" w:hAnsi="Times New Roman"/>
          <w:b/>
          <w:sz w:val="26"/>
          <w:szCs w:val="26"/>
        </w:rPr>
        <w:t>6</w:t>
      </w:r>
      <w:r w:rsidRPr="001F0541">
        <w:rPr>
          <w:rFonts w:ascii="Times New Roman" w:hAnsi="Times New Roman"/>
          <w:b/>
          <w:sz w:val="26"/>
          <w:szCs w:val="26"/>
        </w:rPr>
        <w:t>.</w:t>
      </w:r>
      <w:r w:rsidR="00536C61" w:rsidRPr="001F0541">
        <w:rPr>
          <w:rFonts w:ascii="Times New Roman" w:hAnsi="Times New Roman"/>
          <w:b/>
          <w:sz w:val="26"/>
          <w:szCs w:val="26"/>
        </w:rPr>
        <w:t>05</w:t>
      </w:r>
      <w:r w:rsidRPr="001F0541">
        <w:rPr>
          <w:rFonts w:ascii="Times New Roman" w:hAnsi="Times New Roman"/>
          <w:b/>
          <w:sz w:val="26"/>
          <w:szCs w:val="26"/>
        </w:rPr>
        <w:t>.202</w:t>
      </w:r>
      <w:r w:rsidR="00536C61" w:rsidRPr="001F0541">
        <w:rPr>
          <w:rFonts w:ascii="Times New Roman" w:hAnsi="Times New Roman"/>
          <w:b/>
          <w:sz w:val="26"/>
          <w:szCs w:val="26"/>
        </w:rPr>
        <w:t>5</w:t>
      </w:r>
      <w:r w:rsidR="00E3210D" w:rsidRPr="001F0541">
        <w:rPr>
          <w:rFonts w:ascii="Times New Roman" w:hAnsi="Times New Roman"/>
          <w:b/>
          <w:sz w:val="26"/>
          <w:szCs w:val="26"/>
        </w:rPr>
        <w:t xml:space="preserve">г. </w:t>
      </w:r>
      <w:r w:rsidR="00DB1682" w:rsidRPr="001F0541">
        <w:rPr>
          <w:rFonts w:ascii="Times New Roman" w:hAnsi="Times New Roman"/>
          <w:b/>
          <w:sz w:val="26"/>
          <w:szCs w:val="26"/>
        </w:rPr>
        <w:t xml:space="preserve"> в 0</w:t>
      </w:r>
      <w:r w:rsidR="008305B4" w:rsidRPr="001F0541">
        <w:rPr>
          <w:rFonts w:ascii="Times New Roman" w:hAnsi="Times New Roman"/>
          <w:b/>
          <w:sz w:val="26"/>
          <w:szCs w:val="26"/>
        </w:rPr>
        <w:t>8</w:t>
      </w:r>
      <w:r w:rsidR="00DB1682" w:rsidRPr="001F0541">
        <w:rPr>
          <w:rFonts w:ascii="Times New Roman" w:hAnsi="Times New Roman"/>
          <w:b/>
          <w:sz w:val="26"/>
          <w:szCs w:val="26"/>
        </w:rPr>
        <w:t xml:space="preserve"> час. </w:t>
      </w:r>
      <w:r w:rsidR="00983B48" w:rsidRPr="001F0541">
        <w:rPr>
          <w:rFonts w:ascii="Times New Roman" w:hAnsi="Times New Roman"/>
          <w:b/>
          <w:sz w:val="26"/>
          <w:szCs w:val="26"/>
        </w:rPr>
        <w:t>0</w:t>
      </w:r>
      <w:r w:rsidR="00DB1682" w:rsidRPr="001F0541">
        <w:rPr>
          <w:rFonts w:ascii="Times New Roman" w:hAnsi="Times New Roman"/>
          <w:b/>
          <w:sz w:val="26"/>
          <w:szCs w:val="26"/>
        </w:rPr>
        <w:t>0</w:t>
      </w:r>
      <w:r w:rsidR="00805526" w:rsidRPr="001F0541">
        <w:rPr>
          <w:rFonts w:ascii="Times New Roman" w:hAnsi="Times New Roman"/>
          <w:b/>
          <w:sz w:val="26"/>
          <w:szCs w:val="26"/>
        </w:rPr>
        <w:t xml:space="preserve"> </w:t>
      </w:r>
      <w:r w:rsidR="00DB1682" w:rsidRPr="001F0541">
        <w:rPr>
          <w:rFonts w:ascii="Times New Roman" w:hAnsi="Times New Roman"/>
          <w:b/>
          <w:sz w:val="26"/>
          <w:szCs w:val="26"/>
        </w:rPr>
        <w:t>мин</w:t>
      </w:r>
      <w:r w:rsidR="00805526" w:rsidRPr="001F0541">
        <w:rPr>
          <w:rFonts w:ascii="Times New Roman" w:hAnsi="Times New Roman"/>
          <w:b/>
          <w:sz w:val="26"/>
          <w:szCs w:val="26"/>
        </w:rPr>
        <w:t xml:space="preserve">. по </w:t>
      </w:r>
      <w:r w:rsidR="007721E3" w:rsidRPr="001F0541">
        <w:rPr>
          <w:rFonts w:ascii="Times New Roman" w:hAnsi="Times New Roman"/>
          <w:b/>
          <w:sz w:val="26"/>
          <w:szCs w:val="26"/>
        </w:rPr>
        <w:t xml:space="preserve"> </w:t>
      </w:r>
      <w:r w:rsidR="008305B4" w:rsidRPr="001F0541">
        <w:rPr>
          <w:rFonts w:ascii="Times New Roman" w:hAnsi="Times New Roman"/>
          <w:b/>
          <w:sz w:val="26"/>
          <w:szCs w:val="26"/>
        </w:rPr>
        <w:t xml:space="preserve"> московскому </w:t>
      </w:r>
      <w:r w:rsidR="00805526" w:rsidRPr="001F0541">
        <w:rPr>
          <w:rFonts w:ascii="Times New Roman" w:hAnsi="Times New Roman"/>
          <w:b/>
          <w:sz w:val="26"/>
          <w:szCs w:val="26"/>
        </w:rPr>
        <w:t xml:space="preserve">времени. </w:t>
      </w:r>
    </w:p>
    <w:p w:rsidR="00E3210D" w:rsidRPr="001F0541" w:rsidRDefault="00A178E1" w:rsidP="00E3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F0541">
        <w:rPr>
          <w:rFonts w:ascii="Times New Roman" w:hAnsi="Times New Roman"/>
          <w:b/>
          <w:sz w:val="26"/>
          <w:szCs w:val="26"/>
        </w:rPr>
        <w:t>Подача заявок осуществляется</w:t>
      </w:r>
      <w:r w:rsidR="00E3210D" w:rsidRPr="001F0541">
        <w:rPr>
          <w:rFonts w:ascii="Times New Roman" w:hAnsi="Times New Roman"/>
          <w:b/>
          <w:sz w:val="26"/>
          <w:szCs w:val="26"/>
        </w:rPr>
        <w:t xml:space="preserve"> </w:t>
      </w:r>
      <w:r w:rsidR="00DB1682" w:rsidRPr="001F0541">
        <w:rPr>
          <w:rFonts w:ascii="Times New Roman" w:hAnsi="Times New Roman"/>
          <w:b/>
          <w:sz w:val="26"/>
          <w:szCs w:val="26"/>
        </w:rPr>
        <w:t>круглосуточно.</w:t>
      </w:r>
      <w:r w:rsidR="00E3210D" w:rsidRPr="001F054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3210D" w:rsidRPr="001F054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F0541">
        <w:rPr>
          <w:rFonts w:ascii="Times New Roman" w:hAnsi="Times New Roman"/>
          <w:b/>
          <w:sz w:val="26"/>
          <w:szCs w:val="26"/>
        </w:rPr>
        <w:t>Дата окончания приема заявок:</w:t>
      </w:r>
      <w:bookmarkStart w:id="2" w:name="_Hlk130458826"/>
      <w:r w:rsidR="00C0364A" w:rsidRPr="001F0541">
        <w:rPr>
          <w:rFonts w:ascii="Times New Roman" w:hAnsi="Times New Roman"/>
          <w:b/>
          <w:sz w:val="26"/>
          <w:szCs w:val="26"/>
        </w:rPr>
        <w:t xml:space="preserve"> </w:t>
      </w:r>
      <w:r w:rsidR="001F0541" w:rsidRPr="001F0541">
        <w:rPr>
          <w:rFonts w:ascii="Times New Roman" w:hAnsi="Times New Roman"/>
          <w:b/>
          <w:sz w:val="26"/>
          <w:szCs w:val="26"/>
        </w:rPr>
        <w:t>29</w:t>
      </w:r>
      <w:r w:rsidRPr="001F0541">
        <w:rPr>
          <w:rFonts w:ascii="Times New Roman" w:hAnsi="Times New Roman"/>
          <w:b/>
          <w:sz w:val="26"/>
          <w:szCs w:val="26"/>
        </w:rPr>
        <w:t>.</w:t>
      </w:r>
      <w:r w:rsidR="001F0541" w:rsidRPr="001F0541">
        <w:rPr>
          <w:rFonts w:ascii="Times New Roman" w:hAnsi="Times New Roman"/>
          <w:b/>
          <w:sz w:val="26"/>
          <w:szCs w:val="26"/>
        </w:rPr>
        <w:t>05</w:t>
      </w:r>
      <w:r w:rsidRPr="001F0541">
        <w:rPr>
          <w:rFonts w:ascii="Times New Roman" w:hAnsi="Times New Roman"/>
          <w:b/>
          <w:sz w:val="26"/>
          <w:szCs w:val="26"/>
        </w:rPr>
        <w:t>.202</w:t>
      </w:r>
      <w:r w:rsidR="001F0541" w:rsidRPr="001F0541">
        <w:rPr>
          <w:rFonts w:ascii="Times New Roman" w:hAnsi="Times New Roman"/>
          <w:b/>
          <w:sz w:val="26"/>
          <w:szCs w:val="26"/>
        </w:rPr>
        <w:t>5</w:t>
      </w:r>
      <w:r w:rsidR="00DB1682" w:rsidRPr="001F0541">
        <w:rPr>
          <w:rFonts w:ascii="Times New Roman" w:hAnsi="Times New Roman"/>
          <w:b/>
          <w:sz w:val="26"/>
          <w:szCs w:val="26"/>
        </w:rPr>
        <w:t xml:space="preserve">г. </w:t>
      </w:r>
      <w:bookmarkEnd w:id="2"/>
      <w:r w:rsidR="00C0364A" w:rsidRPr="001F0541">
        <w:rPr>
          <w:rFonts w:ascii="Times New Roman" w:hAnsi="Times New Roman"/>
          <w:b/>
          <w:sz w:val="26"/>
          <w:szCs w:val="26"/>
        </w:rPr>
        <w:t xml:space="preserve"> в 1</w:t>
      </w:r>
      <w:r w:rsidR="008305B4" w:rsidRPr="001F0541">
        <w:rPr>
          <w:rFonts w:ascii="Times New Roman" w:hAnsi="Times New Roman"/>
          <w:b/>
          <w:sz w:val="26"/>
          <w:szCs w:val="26"/>
        </w:rPr>
        <w:t>6</w:t>
      </w:r>
      <w:r w:rsidR="00C0364A" w:rsidRPr="001F0541">
        <w:rPr>
          <w:rFonts w:ascii="Times New Roman" w:hAnsi="Times New Roman"/>
          <w:b/>
          <w:sz w:val="26"/>
          <w:szCs w:val="26"/>
        </w:rPr>
        <w:t xml:space="preserve"> час. 00 мин.</w:t>
      </w:r>
      <w:r w:rsidR="00805526" w:rsidRPr="001F0541">
        <w:rPr>
          <w:rFonts w:ascii="Times New Roman" w:hAnsi="Times New Roman"/>
          <w:b/>
          <w:sz w:val="26"/>
          <w:szCs w:val="26"/>
        </w:rPr>
        <w:t xml:space="preserve"> по </w:t>
      </w:r>
      <w:r w:rsidR="007721E3" w:rsidRPr="001F0541">
        <w:rPr>
          <w:rFonts w:ascii="Times New Roman" w:hAnsi="Times New Roman"/>
          <w:b/>
          <w:sz w:val="26"/>
          <w:szCs w:val="26"/>
        </w:rPr>
        <w:t xml:space="preserve"> </w:t>
      </w:r>
      <w:r w:rsidR="008305B4" w:rsidRPr="001F0541">
        <w:rPr>
          <w:rFonts w:ascii="Times New Roman" w:hAnsi="Times New Roman"/>
          <w:b/>
          <w:sz w:val="26"/>
          <w:szCs w:val="26"/>
        </w:rPr>
        <w:t xml:space="preserve"> московскому </w:t>
      </w:r>
      <w:r w:rsidR="00805526" w:rsidRPr="001F0541">
        <w:rPr>
          <w:rFonts w:ascii="Times New Roman" w:hAnsi="Times New Roman"/>
          <w:b/>
          <w:sz w:val="26"/>
          <w:szCs w:val="26"/>
        </w:rPr>
        <w:t>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Порядок приема (отзыва) заявок на участие в аукционе, а также перечень прилагаемых документов: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участия в аукционе претенденты прилагают в установленный в извещении о проведении аукциона срок следующие документы: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(</w:t>
      </w:r>
      <w:r w:rsidRPr="008E36FF">
        <w:rPr>
          <w:rFonts w:ascii="Times New Roman" w:hAnsi="Times New Roman"/>
          <w:b/>
          <w:sz w:val="26"/>
          <w:szCs w:val="26"/>
        </w:rPr>
        <w:t>заявка подается путем заполнения ее электронной формы и приложена к настоящему извещению</w:t>
      </w:r>
      <w:r w:rsidRPr="008E36FF">
        <w:rPr>
          <w:rFonts w:ascii="Times New Roman" w:hAnsi="Times New Roman"/>
          <w:sz w:val="26"/>
          <w:szCs w:val="26"/>
        </w:rPr>
        <w:t xml:space="preserve">); 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копии документов, удостоверяющих личность заявителя (для граждан);</w:t>
      </w:r>
    </w:p>
    <w:p w:rsidR="00A178E1" w:rsidRPr="008E36FF" w:rsidRDefault="00F860E7" w:rsidP="00F86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A178E1" w:rsidRPr="008E36FF">
        <w:rPr>
          <w:rFonts w:ascii="Times New Roman" w:hAnsi="Times New Roman"/>
          <w:sz w:val="26"/>
          <w:szCs w:val="26"/>
        </w:rPr>
        <w:t xml:space="preserve">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документ, подтверждающий внесение задатка (платежный документ).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случае подачи заявки представителем претендента предъявляется доверенность.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    в электронно-цифровую форму путем сканирования с сохранением их реквизитов), заверенных усиленной квалифицированной электронной подписью (далее — КЭП) лица, имеющего право действовать от имени претендента.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Одно лицо имеет право подать только одну заявку.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A178E1" w:rsidRPr="001F054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F0541">
        <w:rPr>
          <w:rFonts w:ascii="Times New Roman" w:hAnsi="Times New Roman"/>
          <w:b/>
          <w:sz w:val="26"/>
          <w:szCs w:val="26"/>
        </w:rPr>
        <w:t xml:space="preserve">Дата рассмотрения заявок: </w:t>
      </w:r>
      <w:r w:rsidR="001F0541" w:rsidRPr="001F0541">
        <w:rPr>
          <w:rFonts w:ascii="Times New Roman" w:hAnsi="Times New Roman"/>
          <w:b/>
          <w:sz w:val="26"/>
          <w:szCs w:val="26"/>
        </w:rPr>
        <w:t>30</w:t>
      </w:r>
      <w:r w:rsidRPr="001F0541">
        <w:rPr>
          <w:rFonts w:ascii="Times New Roman" w:hAnsi="Times New Roman"/>
          <w:b/>
          <w:sz w:val="26"/>
          <w:szCs w:val="26"/>
        </w:rPr>
        <w:t>.</w:t>
      </w:r>
      <w:r w:rsidR="001F0541" w:rsidRPr="001F0541">
        <w:rPr>
          <w:rFonts w:ascii="Times New Roman" w:hAnsi="Times New Roman"/>
          <w:b/>
          <w:sz w:val="26"/>
          <w:szCs w:val="26"/>
        </w:rPr>
        <w:t>05</w:t>
      </w:r>
      <w:r w:rsidRPr="001F0541">
        <w:rPr>
          <w:rFonts w:ascii="Times New Roman" w:hAnsi="Times New Roman"/>
          <w:b/>
          <w:sz w:val="26"/>
          <w:szCs w:val="26"/>
        </w:rPr>
        <w:t>.202</w:t>
      </w:r>
      <w:r w:rsidR="001F0541" w:rsidRPr="001F0541">
        <w:rPr>
          <w:rFonts w:ascii="Times New Roman" w:hAnsi="Times New Roman"/>
          <w:b/>
          <w:sz w:val="26"/>
          <w:szCs w:val="26"/>
        </w:rPr>
        <w:t>5</w:t>
      </w:r>
      <w:r w:rsidR="00C34251" w:rsidRPr="001F0541">
        <w:rPr>
          <w:rFonts w:ascii="Times New Roman" w:hAnsi="Times New Roman"/>
          <w:b/>
          <w:sz w:val="26"/>
          <w:szCs w:val="26"/>
        </w:rPr>
        <w:t xml:space="preserve">г. в </w:t>
      </w:r>
      <w:r w:rsidR="001F0541" w:rsidRPr="001F0541">
        <w:rPr>
          <w:rFonts w:ascii="Times New Roman" w:hAnsi="Times New Roman"/>
          <w:b/>
          <w:sz w:val="26"/>
          <w:szCs w:val="26"/>
        </w:rPr>
        <w:t>09</w:t>
      </w:r>
      <w:r w:rsidR="00C34251" w:rsidRPr="001F0541">
        <w:rPr>
          <w:rFonts w:ascii="Times New Roman" w:hAnsi="Times New Roman"/>
          <w:b/>
          <w:sz w:val="26"/>
          <w:szCs w:val="26"/>
        </w:rPr>
        <w:t xml:space="preserve"> час.00 мин.  </w:t>
      </w:r>
      <w:r w:rsidR="00805526" w:rsidRPr="001F0541">
        <w:rPr>
          <w:rFonts w:ascii="Times New Roman" w:hAnsi="Times New Roman"/>
          <w:b/>
          <w:sz w:val="26"/>
          <w:szCs w:val="26"/>
        </w:rPr>
        <w:t xml:space="preserve">по </w:t>
      </w:r>
      <w:r w:rsidR="007721E3" w:rsidRPr="001F0541">
        <w:rPr>
          <w:rFonts w:ascii="Times New Roman" w:hAnsi="Times New Roman"/>
          <w:b/>
          <w:sz w:val="26"/>
          <w:szCs w:val="26"/>
        </w:rPr>
        <w:t xml:space="preserve"> </w:t>
      </w:r>
      <w:r w:rsidR="00921E09" w:rsidRPr="001F0541">
        <w:rPr>
          <w:rFonts w:ascii="Times New Roman" w:hAnsi="Times New Roman"/>
          <w:b/>
          <w:sz w:val="26"/>
          <w:szCs w:val="26"/>
        </w:rPr>
        <w:t xml:space="preserve">московскому </w:t>
      </w:r>
      <w:r w:rsidR="00805526" w:rsidRPr="001F0541">
        <w:rPr>
          <w:rFonts w:ascii="Times New Roman" w:hAnsi="Times New Roman"/>
          <w:b/>
          <w:sz w:val="26"/>
          <w:szCs w:val="26"/>
        </w:rPr>
        <w:t>времени.</w:t>
      </w:r>
    </w:p>
    <w:p w:rsidR="00A178E1" w:rsidRPr="008D26A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/>
          <w:bCs/>
          <w:sz w:val="26"/>
          <w:szCs w:val="26"/>
          <w:lang w:eastAsia="ru-RU"/>
        </w:rPr>
        <w:t>Требования к претендентам аукциона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0" w:lineRule="atLeast"/>
        <w:ind w:firstLine="709"/>
        <w:jc w:val="both"/>
        <w:rPr>
          <w:rFonts w:ascii="Times New Roman" w:hAnsi="Times New Roman" w:cs="Calibri"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</w:t>
      </w:r>
      <w:proofErr w:type="spellStart"/>
      <w:r w:rsidRPr="008E36FF">
        <w:rPr>
          <w:rFonts w:ascii="Times New Roman" w:hAnsi="Times New Roman" w:cs="Calibri"/>
          <w:sz w:val="26"/>
          <w:szCs w:val="26"/>
          <w:lang w:eastAsia="ru-RU"/>
        </w:rPr>
        <w:t>www.rts-tender.ru</w:t>
      </w:r>
      <w:proofErr w:type="spellEnd"/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 (далее - 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>электронная площадка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).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 xml:space="preserve"> Для прохождения процедуры регистрации претенденту необходимо получить КЭП в аккредитованном удостоверяющем центре.</w:t>
      </w:r>
    </w:p>
    <w:p w:rsidR="00A178E1" w:rsidRPr="008E36FF" w:rsidRDefault="00A178E1" w:rsidP="00A178E1">
      <w:pPr>
        <w:spacing w:after="0" w:line="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ab/>
        <w:t xml:space="preserve">Регистрация на электронной площадке претендентов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на участие в аукционе осуществляется ежедневно, круглосуточно, но не позднее даты и времени окончания подачи (приема) заявок, </w:t>
      </w:r>
      <w:r w:rsidRPr="008E36FF">
        <w:rPr>
          <w:rFonts w:ascii="Times New Roman" w:hAnsi="Times New Roman"/>
          <w:sz w:val="26"/>
          <w:szCs w:val="26"/>
          <w:lang w:eastAsia="ru-RU"/>
        </w:rPr>
        <w:t>указанных в настоящем извещении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Регистрации на электронной площадке подлежат претенденты, ранее                           не зарегистрированные на электронной площадке или регистрация которых на электронной площадке была ими прекращена.</w:t>
      </w:r>
    </w:p>
    <w:p w:rsidR="00A178E1" w:rsidRPr="008E36FF" w:rsidRDefault="00A178E1" w:rsidP="00A178E1">
      <w:pPr>
        <w:keepNext/>
        <w:suppressAutoHyphens/>
        <w:spacing w:after="0" w:line="240" w:lineRule="auto"/>
        <w:ind w:firstLine="720"/>
        <w:jc w:val="both"/>
        <w:textAlignment w:val="baseline"/>
        <w:rPr>
          <w:rFonts w:ascii="Times New Roman" w:hAnsi="Times New Roman" w:cs="Calibri"/>
          <w:kern w:val="1"/>
          <w:sz w:val="26"/>
          <w:szCs w:val="26"/>
          <w:lang w:eastAsia="ar-SA"/>
        </w:rPr>
      </w:pPr>
      <w:r w:rsidRPr="008E36FF">
        <w:rPr>
          <w:rFonts w:ascii="Times New Roman" w:hAnsi="Times New Roman" w:cs="Calibri"/>
          <w:kern w:val="1"/>
          <w:sz w:val="26"/>
          <w:szCs w:val="26"/>
          <w:lang w:eastAsia="ar-SA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допуска к участию в аукционе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Претендент не допускается к участию в аукционе в следующих случаях:  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2. не</w:t>
      </w:r>
      <w:r w:rsidR="002942DE" w:rsidRPr="008E36FF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поступление задатка на дату рассмотрения заявок на участие в аукционе;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3. подача заявки на участие в аукционе лицом, которое в соответствии с Земельным кодексом РФ и другими федеральными законами не имеет права быть </w:t>
      </w:r>
      <w:r w:rsidRPr="008E36FF">
        <w:rPr>
          <w:rFonts w:ascii="Times New Roman" w:hAnsi="Times New Roman"/>
          <w:sz w:val="26"/>
          <w:szCs w:val="26"/>
        </w:rPr>
        <w:lastRenderedPageBreak/>
        <w:t>участником конкретного аукциона, покупателем земельного участка или приобрести земельный участок в аренду;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Порядок определения участников аукциона</w:t>
      </w: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D3535" w:rsidRPr="00DD3535" w:rsidRDefault="00A178E1" w:rsidP="00DD35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="00DD3535" w:rsidRPr="00DD3535">
        <w:rPr>
          <w:rFonts w:ascii="Times New Roman" w:hAnsi="Times New Roman"/>
          <w:sz w:val="26"/>
          <w:szCs w:val="26"/>
        </w:rPr>
        <w:t xml:space="preserve">     1. 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D3535" w:rsidRPr="00DD3535" w:rsidRDefault="00DD3535" w:rsidP="00DD3535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3535">
        <w:rPr>
          <w:sz w:val="26"/>
          <w:szCs w:val="26"/>
        </w:rPr>
        <w:t xml:space="preserve">    </w:t>
      </w:r>
      <w:r w:rsidR="002C70D8">
        <w:rPr>
          <w:sz w:val="26"/>
          <w:szCs w:val="26"/>
        </w:rPr>
        <w:t xml:space="preserve">      </w:t>
      </w:r>
      <w:r w:rsidRPr="00DD3535">
        <w:rPr>
          <w:sz w:val="26"/>
          <w:szCs w:val="26"/>
        </w:rPr>
        <w:t xml:space="preserve">  2.Продавец в день рассмотрения заявок </w:t>
      </w:r>
      <w:r w:rsidRPr="00DD3535">
        <w:rPr>
          <w:color w:val="000000"/>
          <w:sz w:val="26"/>
          <w:szCs w:val="26"/>
        </w:rPr>
        <w:t>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</w:t>
      </w:r>
      <w:r w:rsidRPr="00DD3535">
        <w:rPr>
          <w:sz w:val="26"/>
          <w:szCs w:val="26"/>
        </w:rPr>
        <w:t xml:space="preserve"> оснований такого отказа.</w:t>
      </w:r>
    </w:p>
    <w:p w:rsidR="00DD3535" w:rsidRPr="00DD3535" w:rsidRDefault="00DD3535" w:rsidP="00DD3535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3535">
        <w:rPr>
          <w:sz w:val="26"/>
          <w:szCs w:val="26"/>
        </w:rPr>
        <w:t xml:space="preserve">   </w:t>
      </w:r>
      <w:r w:rsidR="002C70D8">
        <w:rPr>
          <w:sz w:val="26"/>
          <w:szCs w:val="26"/>
        </w:rPr>
        <w:t xml:space="preserve">      </w:t>
      </w:r>
      <w:r w:rsidRPr="00DD3535">
        <w:rPr>
          <w:sz w:val="26"/>
          <w:szCs w:val="26"/>
        </w:rPr>
        <w:t xml:space="preserve"> 3.Не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D3535" w:rsidRPr="00DD3535" w:rsidRDefault="00041191" w:rsidP="00DD3535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D3535" w:rsidRPr="00DD3535">
        <w:rPr>
          <w:sz w:val="26"/>
          <w:szCs w:val="26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«Интернет», не позднее чем на следующий день после дня подписания протокола рассмотрения заявок.</w:t>
      </w:r>
    </w:p>
    <w:p w:rsidR="00DD3535" w:rsidRPr="00A64A96" w:rsidRDefault="00DD3535" w:rsidP="00DD353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78E1" w:rsidRPr="008E36FF" w:rsidRDefault="00A178E1" w:rsidP="00DD3535">
      <w:pPr>
        <w:pStyle w:val="a6"/>
        <w:shd w:val="clear" w:color="auto" w:fill="FFFFFF"/>
        <w:jc w:val="center"/>
        <w:rPr>
          <w:b/>
          <w:sz w:val="26"/>
          <w:szCs w:val="26"/>
        </w:rPr>
      </w:pPr>
      <w:r w:rsidRPr="008E36FF">
        <w:rPr>
          <w:b/>
          <w:sz w:val="26"/>
          <w:szCs w:val="26"/>
        </w:rPr>
        <w:t>Место, дата, время и порядок проведения аукциона</w:t>
      </w:r>
    </w:p>
    <w:p w:rsidR="00A178E1" w:rsidRPr="008E36FF" w:rsidRDefault="001F6B7A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A178E1" w:rsidRPr="008E36FF">
        <w:rPr>
          <w:rFonts w:ascii="Times New Roman" w:hAnsi="Times New Roman"/>
          <w:sz w:val="26"/>
          <w:szCs w:val="26"/>
          <w:lang w:eastAsia="ru-RU"/>
        </w:rPr>
        <w:t>Место проведения аукциона: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78E1" w:rsidRPr="008E36FF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электронная площадка </w:t>
      </w:r>
      <w:proofErr w:type="spellStart"/>
      <w:r w:rsidR="00A178E1" w:rsidRPr="008E36FF">
        <w:rPr>
          <w:rFonts w:ascii="Times New Roman" w:eastAsia="Calibri" w:hAnsi="Times New Roman"/>
          <w:b/>
          <w:sz w:val="26"/>
          <w:szCs w:val="26"/>
          <w:lang w:eastAsia="ru-RU"/>
        </w:rPr>
        <w:t>www.rts-tender.ru</w:t>
      </w:r>
      <w:proofErr w:type="spellEnd"/>
      <w:r w:rsidR="00A178E1" w:rsidRPr="008E36FF">
        <w:rPr>
          <w:rFonts w:ascii="Times New Roman" w:hAnsi="Times New Roman"/>
          <w:b/>
          <w:sz w:val="26"/>
          <w:szCs w:val="26"/>
          <w:lang w:eastAsia="ru-RU"/>
        </w:rPr>
        <w:t>;</w:t>
      </w:r>
    </w:p>
    <w:p w:rsidR="00A178E1" w:rsidRPr="001F0541" w:rsidRDefault="00743063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F0541"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="008D26A1" w:rsidRPr="001F0541">
        <w:rPr>
          <w:rFonts w:ascii="Times New Roman" w:hAnsi="Times New Roman"/>
          <w:b/>
          <w:sz w:val="26"/>
          <w:szCs w:val="26"/>
          <w:lang w:eastAsia="ru-RU"/>
        </w:rPr>
        <w:t xml:space="preserve">         </w:t>
      </w:r>
      <w:r w:rsidR="00A178E1" w:rsidRPr="001F0541">
        <w:rPr>
          <w:rFonts w:ascii="Times New Roman" w:hAnsi="Times New Roman"/>
          <w:b/>
          <w:sz w:val="26"/>
          <w:szCs w:val="26"/>
          <w:lang w:eastAsia="ru-RU"/>
        </w:rPr>
        <w:t xml:space="preserve">Дата и время проведения аукциона: </w:t>
      </w:r>
      <w:r w:rsidR="001F0541" w:rsidRPr="001F0541">
        <w:rPr>
          <w:rFonts w:ascii="Times New Roman" w:hAnsi="Times New Roman"/>
          <w:b/>
          <w:sz w:val="26"/>
          <w:szCs w:val="26"/>
          <w:lang w:eastAsia="ru-RU"/>
        </w:rPr>
        <w:t>02</w:t>
      </w:r>
      <w:r w:rsidR="00805526" w:rsidRPr="001F0541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1F0541" w:rsidRPr="001F0541">
        <w:rPr>
          <w:rFonts w:ascii="Times New Roman" w:hAnsi="Times New Roman"/>
          <w:b/>
          <w:sz w:val="26"/>
          <w:szCs w:val="26"/>
          <w:lang w:eastAsia="ru-RU"/>
        </w:rPr>
        <w:t>06</w:t>
      </w:r>
      <w:r w:rsidR="00A178E1" w:rsidRPr="001F0541">
        <w:rPr>
          <w:rFonts w:ascii="Times New Roman" w:hAnsi="Times New Roman"/>
          <w:b/>
          <w:sz w:val="26"/>
          <w:szCs w:val="26"/>
          <w:lang w:eastAsia="ru-RU"/>
        </w:rPr>
        <w:t>.202</w:t>
      </w:r>
      <w:r w:rsidR="001F0541" w:rsidRPr="001F0541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1F0541">
        <w:rPr>
          <w:rFonts w:ascii="Times New Roman" w:hAnsi="Times New Roman"/>
          <w:b/>
          <w:sz w:val="26"/>
          <w:szCs w:val="26"/>
          <w:lang w:eastAsia="ru-RU"/>
        </w:rPr>
        <w:t>г.</w:t>
      </w:r>
      <w:r w:rsidR="00A178E1" w:rsidRPr="001F0541">
        <w:rPr>
          <w:rFonts w:ascii="Times New Roman" w:hAnsi="Times New Roman"/>
          <w:b/>
          <w:sz w:val="26"/>
          <w:szCs w:val="26"/>
          <w:lang w:eastAsia="ru-RU"/>
        </w:rPr>
        <w:t xml:space="preserve"> в 1</w:t>
      </w:r>
      <w:r w:rsidR="00E12E68" w:rsidRPr="001F0541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A178E1" w:rsidRPr="001F0541">
        <w:rPr>
          <w:rFonts w:ascii="Times New Roman" w:hAnsi="Times New Roman"/>
          <w:b/>
          <w:sz w:val="26"/>
          <w:szCs w:val="26"/>
          <w:lang w:eastAsia="ru-RU"/>
        </w:rPr>
        <w:t>-00 часов</w:t>
      </w:r>
      <w:r w:rsidR="00805526" w:rsidRPr="001F0541">
        <w:rPr>
          <w:rFonts w:ascii="Times New Roman" w:hAnsi="Times New Roman"/>
          <w:b/>
          <w:sz w:val="26"/>
          <w:szCs w:val="26"/>
          <w:lang w:eastAsia="ru-RU"/>
        </w:rPr>
        <w:t xml:space="preserve"> по </w:t>
      </w:r>
      <w:r w:rsidR="008305B4" w:rsidRPr="001F0541">
        <w:rPr>
          <w:rFonts w:ascii="Times New Roman" w:hAnsi="Times New Roman"/>
          <w:b/>
          <w:sz w:val="26"/>
          <w:szCs w:val="26"/>
          <w:lang w:eastAsia="ru-RU"/>
        </w:rPr>
        <w:t xml:space="preserve"> московскому </w:t>
      </w:r>
      <w:r w:rsidR="00805526" w:rsidRPr="001F0541">
        <w:rPr>
          <w:rFonts w:ascii="Times New Roman" w:hAnsi="Times New Roman"/>
          <w:b/>
          <w:sz w:val="26"/>
          <w:szCs w:val="26"/>
          <w:lang w:eastAsia="ru-RU"/>
        </w:rPr>
        <w:t>времени</w:t>
      </w:r>
      <w:r w:rsidR="00A178E1" w:rsidRPr="001F0541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041191">
        <w:rPr>
          <w:rFonts w:ascii="Times New Roman" w:hAnsi="Times New Roman"/>
          <w:bCs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</w:t>
      </w:r>
      <w:r w:rsidR="00A178E1" w:rsidRPr="008E36FF">
        <w:rPr>
          <w:rFonts w:ascii="Times New Roman" w:hAnsi="Times New Roman"/>
          <w:bCs/>
          <w:sz w:val="26"/>
          <w:szCs w:val="26"/>
          <w:lang w:eastAsia="ru-RU"/>
        </w:rPr>
        <w:t>Порядок проведения аукциона: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2) Аукцион проводится на электронной площадке в день и время, указанные                         в извещении.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Аукцион не проводится в случаях, если: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-на участие в аукционе не подано или не принято ни одной заявки, либо принята только одна заявка;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результате рассмотрения заявок на участие в аукционе все заявки отклонены;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          </w:t>
      </w:r>
      <w:r w:rsidR="00A178E1" w:rsidRPr="008E36FF">
        <w:rPr>
          <w:rFonts w:ascii="Times New Roman" w:hAnsi="Times New Roman" w:cs="Calibri"/>
          <w:sz w:val="26"/>
          <w:szCs w:val="26"/>
          <w:lang w:eastAsia="ru-RU"/>
        </w:rPr>
        <w:t>-в результате рассмотрения заявок на участие в аукционе участником признан только один претендент;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-аукцион отменен продавцом;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-этап подачи предложений о цене по предмету аукциона приостановлен.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5) Предложение о цене предмета аукциона признается подписанное ЭП участника.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6) При подаче предложений о цене предмета аукциона оператор обеспечивает конфиденциальность информации об участниках.</w:t>
      </w:r>
    </w:p>
    <w:p w:rsidR="00A178E1" w:rsidRPr="008E36FF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7) Аукцион проводится путем повышения начальной цены на «шаг аукциона»                     в соответствии с требованиями, установленными Законодательством, регулирующим земельные отношения, и настоящим извещением.</w:t>
      </w:r>
    </w:p>
    <w:p w:rsidR="00667E9D" w:rsidRPr="007A1DC4" w:rsidRDefault="00667E9D" w:rsidP="00667E9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A1DC4">
        <w:rPr>
          <w:rFonts w:ascii="Times New Roman" w:hAnsi="Times New Roman"/>
          <w:b/>
          <w:sz w:val="26"/>
          <w:szCs w:val="26"/>
        </w:rPr>
        <w:t xml:space="preserve">Начальная цена  </w:t>
      </w:r>
      <w:r w:rsidRPr="007A1DC4">
        <w:rPr>
          <w:rFonts w:ascii="Times New Roman" w:hAnsi="Times New Roman"/>
          <w:sz w:val="26"/>
          <w:szCs w:val="26"/>
        </w:rPr>
        <w:t xml:space="preserve">предмета аукциона - земельного участка </w:t>
      </w:r>
      <w:r w:rsidRPr="007A1DC4">
        <w:rPr>
          <w:rFonts w:ascii="Times New Roman" w:hAnsi="Times New Roman"/>
          <w:sz w:val="26"/>
          <w:szCs w:val="26"/>
          <w:lang w:eastAsia="ru-RU"/>
        </w:rPr>
        <w:t xml:space="preserve">устанавливается </w:t>
      </w:r>
      <w:r w:rsidRPr="007A1DC4">
        <w:rPr>
          <w:rFonts w:ascii="Times New Roman" w:hAnsi="Times New Roman"/>
          <w:sz w:val="26"/>
          <w:szCs w:val="26"/>
        </w:rPr>
        <w:t>в размере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83752</w:t>
      </w:r>
      <w:r w:rsidRPr="007A1DC4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восемьдесят три тысячи семьсот пятьдесят два</w:t>
      </w:r>
      <w:r w:rsidRPr="007A1DC4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>рубл</w:t>
      </w:r>
      <w:r>
        <w:rPr>
          <w:rFonts w:ascii="Times New Roman" w:hAnsi="Times New Roman"/>
          <w:sz w:val="26"/>
          <w:szCs w:val="26"/>
        </w:rPr>
        <w:t xml:space="preserve">я </w:t>
      </w:r>
      <w:r w:rsidRPr="007A1DC4">
        <w:rPr>
          <w:rFonts w:ascii="Times New Roman" w:hAnsi="Times New Roman"/>
          <w:sz w:val="26"/>
          <w:szCs w:val="26"/>
        </w:rPr>
        <w:t xml:space="preserve"> 00 копеек, без учёта НДС, в сумме ежегодного размера арендной платы  на основании отчёта об определении рыночной стоимости размера ежегодной арендной платы земельных участков   от 21 апреля  2025 года  № 191/2025, выполненной Обществом с ограниченной ответственностью «Экспертиза и оценка», юридический адрес:432071,  г. Ульяновск, ул.Островского, д.20, офис 7, оценщик Борисов В.А.</w:t>
      </w:r>
    </w:p>
    <w:p w:rsidR="00667E9D" w:rsidRPr="007A1DC4" w:rsidRDefault="00667E9D" w:rsidP="00667E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1DC4">
        <w:rPr>
          <w:rFonts w:ascii="Times New Roman" w:hAnsi="Times New Roman"/>
          <w:sz w:val="26"/>
          <w:szCs w:val="26"/>
        </w:rPr>
        <w:t>Шаг аукциона: величина повышения начального размера   ежегодной арендной платы  –</w:t>
      </w:r>
      <w:r w:rsidR="000411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2512 </w:t>
      </w:r>
      <w:r w:rsidRPr="007A1DC4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две тысячи пятьсот двенадцать</w:t>
      </w:r>
      <w:r w:rsidRPr="007A1DC4">
        <w:rPr>
          <w:rFonts w:ascii="Times New Roman" w:hAnsi="Times New Roman"/>
          <w:sz w:val="26"/>
          <w:szCs w:val="26"/>
        </w:rPr>
        <w:t xml:space="preserve">) руб. </w:t>
      </w:r>
      <w:r>
        <w:rPr>
          <w:rFonts w:ascii="Times New Roman" w:hAnsi="Times New Roman"/>
          <w:sz w:val="26"/>
          <w:szCs w:val="26"/>
        </w:rPr>
        <w:t xml:space="preserve">56 </w:t>
      </w:r>
      <w:r w:rsidRPr="007A1DC4">
        <w:rPr>
          <w:rFonts w:ascii="Times New Roman" w:hAnsi="Times New Roman"/>
          <w:sz w:val="26"/>
          <w:szCs w:val="26"/>
        </w:rPr>
        <w:t>коп. - (3% от начального размера  ежегодной арендной платы).</w:t>
      </w:r>
    </w:p>
    <w:p w:rsidR="00667E9D" w:rsidRPr="007A1DC4" w:rsidRDefault="00667E9D" w:rsidP="00667E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1DC4">
        <w:rPr>
          <w:rFonts w:ascii="Times New Roman" w:hAnsi="Times New Roman"/>
          <w:sz w:val="26"/>
          <w:szCs w:val="26"/>
        </w:rPr>
        <w:t xml:space="preserve">Задаток для участия в аукционе в размере 100% от начального размера   ежегодной арендной платы  -  </w:t>
      </w:r>
      <w:r>
        <w:rPr>
          <w:rFonts w:ascii="Times New Roman" w:hAnsi="Times New Roman"/>
          <w:sz w:val="26"/>
          <w:szCs w:val="26"/>
        </w:rPr>
        <w:t>83752</w:t>
      </w:r>
      <w:r w:rsidRPr="007A1DC4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восемьдесят три тысячи семьсот пятьдесят два</w:t>
      </w:r>
      <w:r w:rsidRPr="007A1DC4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>рубл</w:t>
      </w:r>
      <w:r>
        <w:rPr>
          <w:rFonts w:ascii="Times New Roman" w:hAnsi="Times New Roman"/>
          <w:sz w:val="26"/>
          <w:szCs w:val="26"/>
        </w:rPr>
        <w:t xml:space="preserve">я </w:t>
      </w:r>
      <w:r w:rsidRPr="007A1DC4">
        <w:rPr>
          <w:rFonts w:ascii="Times New Roman" w:hAnsi="Times New Roman"/>
          <w:sz w:val="26"/>
          <w:szCs w:val="26"/>
        </w:rPr>
        <w:t xml:space="preserve"> 00 копеек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8) Во время проведения аукциона оператор обеспечивает доступ участников                           к закрытой части электронной площадки и возможность подтверждения (представления) ими предложений о цене предмета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9) Со времени начала проведения аукциона оператором размещается: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открытой части электронной площадки — информация о начале проведения аукциона с указанием наименования предмета аукциона, начального размера</w:t>
      </w:r>
      <w:r w:rsidR="00096C77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="00096C77" w:rsidRPr="00096C77">
        <w:rPr>
          <w:rFonts w:ascii="Times New Roman" w:hAnsi="Times New Roman"/>
          <w:sz w:val="26"/>
          <w:szCs w:val="26"/>
        </w:rPr>
        <w:t>ежегодной арендной платы объекта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, «шаг аукциона» в режиме реального времени, подтверждения (не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подтверждения) участниками предложения о цене предмета аукциона;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закрытой части электронной площадки — помимо информации, размещаемой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в открытой части электронной площадки, также предложения о цене предмета аукциона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10)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В случае поступления Предложения о цене, время представления следующих Предложений о цене равно 10 (десяти) минутам.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11) Программными средствами электронной площадки обеспечивается: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Оператор приостанавливает проведение аукциона в случае технологического сбоя,</w:t>
      </w:r>
      <w:r w:rsidR="00E650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зафиксированного программно-аппаратными средствами электронной площадки.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A178E1" w:rsidRPr="008E36FF" w:rsidRDefault="00A178E1" w:rsidP="00A178E1">
      <w:pPr>
        <w:spacing w:line="200" w:lineRule="atLeast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Подведение итогов процедуры проведения аукциона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1) Победителем аукциона признается участник, который предложил наибольший размер 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платы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за земельный участок.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проведения электронного аукциона подписывается усиленной квалифицированной </w:t>
      </w:r>
      <w:hyperlink r:id="rId5" w:anchor="/document/12184522/entry/21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электронной подписью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6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8E36FF">
        <w:rPr>
          <w:rFonts w:ascii="Times New Roman" w:hAnsi="Times New Roman"/>
          <w:sz w:val="26"/>
          <w:szCs w:val="26"/>
          <w:lang w:eastAsia="ru-RU"/>
        </w:rPr>
        <w:t>torgi.gov.ru</w:t>
      </w:r>
      <w:proofErr w:type="spellEnd"/>
      <w:r w:rsidRPr="008E36FF">
        <w:rPr>
          <w:rFonts w:ascii="Times New Roman" w:hAnsi="Times New Roman"/>
          <w:sz w:val="26"/>
          <w:szCs w:val="26"/>
          <w:lang w:eastAsia="ru-RU"/>
        </w:rPr>
        <w:t>)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Процедура считается завершенной со времени подписания организатором протокола  о результатах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Аукцион признается несостоявшимся в следующих случаях: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по окончании срока подачи заявок была подана только одна заявка;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 по окончании срока подачи заявок не подано ни одной заявки;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об отказе                          в допуске к участию в аукционе всех заявителей на участие в аукционе;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 допуске                        к участию в аукционе и признании участником аукциона только одного заявителя на участие в аукционе</w:t>
      </w:r>
      <w:r w:rsidR="00C521B3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Решение о признании аукциона несостоявшимся оформляется протоколом.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о результатах аукциона размещается на официальном сайте электронного аукциона в течение одного рабочего дня со дня подписания данного протокола.</w:t>
      </w:r>
    </w:p>
    <w:p w:rsidR="00A178E1" w:rsidRPr="00E6501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014">
        <w:rPr>
          <w:rFonts w:ascii="Times New Roman" w:hAnsi="Times New Roman"/>
          <w:sz w:val="26"/>
          <w:szCs w:val="26"/>
        </w:rPr>
        <w:t>Проект Договора аренды земельного участка лот №1</w:t>
      </w:r>
      <w:r w:rsidR="00E65014" w:rsidRPr="00E65014">
        <w:rPr>
          <w:rFonts w:ascii="Times New Roman" w:hAnsi="Times New Roman"/>
          <w:sz w:val="26"/>
          <w:szCs w:val="26"/>
        </w:rPr>
        <w:t xml:space="preserve"> </w:t>
      </w:r>
      <w:r w:rsidRPr="00E65014">
        <w:rPr>
          <w:rFonts w:ascii="Times New Roman" w:hAnsi="Times New Roman"/>
          <w:sz w:val="26"/>
          <w:szCs w:val="26"/>
        </w:rPr>
        <w:t>приложен к настоящему извещению.</w:t>
      </w:r>
    </w:p>
    <w:p w:rsidR="00E65014" w:rsidRDefault="00E65014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Заключение договора </w:t>
      </w:r>
      <w:r w:rsidR="0062568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земельного участка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 результатам аукциона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По результатам проведения электронного аукциона не допускается заключение договора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sz w:val="26"/>
          <w:szCs w:val="26"/>
          <w:lang w:eastAsia="ru-RU"/>
        </w:rPr>
        <w:t>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521B3" w:rsidRPr="008E36FF" w:rsidRDefault="00C521B3" w:rsidP="00C521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По результатам проведения электронного аукциона договор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>
        <w:rPr>
          <w:rFonts w:ascii="Times New Roman" w:hAnsi="Times New Roman"/>
          <w:sz w:val="26"/>
          <w:szCs w:val="26"/>
          <w:lang w:eastAsia="ru-RU"/>
        </w:rPr>
        <w:t xml:space="preserve">земельного участка заключается в электронной форме и подписывается усиленной КЭП стороной такого договора.  </w:t>
      </w:r>
    </w:p>
    <w:p w:rsidR="00C521B3" w:rsidRDefault="00C521B3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</w:p>
    <w:p w:rsidR="00A178E1" w:rsidRPr="008E36FF" w:rsidRDefault="00A178E1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7" w:anchor="/document/12124624/entry/391213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8" w:anchor="/document/12124624/entry/391214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9" w:anchor="/document/12124624/entry/391220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и </w:t>
      </w:r>
      <w:hyperlink r:id="rId10" w:anchor="/document/12124624/entry/391225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 xml:space="preserve">В соответствии с Регламентом электронной площадки </w:t>
      </w:r>
      <w:r w:rsidRPr="008E36FF">
        <w:rPr>
          <w:rFonts w:ascii="Times New Roman" w:hAnsi="Times New Roman"/>
          <w:bCs/>
          <w:sz w:val="26"/>
          <w:szCs w:val="26"/>
          <w:lang w:eastAsia="ru-RU"/>
        </w:rPr>
        <w:t xml:space="preserve">ООО «РТС-тендер»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 установлено право взимания с победителя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или иных лиц, с которыми в соответствии с </w:t>
      </w:r>
      <w:hyperlink r:id="rId11" w:anchor="/document/12124624/entry/391213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2" w:anchor="/document/12124624/entry/391214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3" w:anchor="/document/12124624/entry/391220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и </w:t>
      </w:r>
      <w:hyperlink r:id="rId14" w:anchor="/document/12124624/entry/391225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 Земельного кодекса Российской Федерации, </w:t>
      </w:r>
      <w:r w:rsidRPr="008E36FF">
        <w:rPr>
          <w:rFonts w:ascii="Times New Roman" w:hAnsi="Times New Roman"/>
          <w:sz w:val="26"/>
          <w:szCs w:val="26"/>
          <w:lang w:eastAsia="ru-RU"/>
        </w:rPr>
        <w:t>электронного аукциона платы оператору электронной площадки за участие в электронном аукционе.</w:t>
      </w:r>
    </w:p>
    <w:p w:rsidR="00A178E1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Решение об отказе в проведении аукциона</w:t>
      </w:r>
    </w:p>
    <w:p w:rsidR="00E65014" w:rsidRPr="008E36FF" w:rsidRDefault="00E65014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_GoBack"/>
      <w:r w:rsidRPr="008E36FF">
        <w:rPr>
          <w:rFonts w:ascii="Times New Roman" w:hAnsi="Times New Roman"/>
          <w:sz w:val="26"/>
          <w:szCs w:val="26"/>
          <w:lang w:eastAsia="ru-RU"/>
        </w:rPr>
        <w:t>Органи</w:t>
      </w:r>
      <w:bookmarkEnd w:id="3"/>
      <w:r w:rsidRPr="008E36FF">
        <w:rPr>
          <w:rFonts w:ascii="Times New Roman" w:hAnsi="Times New Roman"/>
          <w:sz w:val="26"/>
          <w:szCs w:val="26"/>
          <w:lang w:eastAsia="ru-RU"/>
        </w:rPr>
        <w:t>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ЛОТ № 1</w:t>
      </w:r>
    </w:p>
    <w:p w:rsidR="00A178E1" w:rsidRPr="00F70B9D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0B9D">
        <w:rPr>
          <w:rFonts w:ascii="Times New Roman" w:hAnsi="Times New Roman"/>
          <w:sz w:val="26"/>
          <w:szCs w:val="26"/>
        </w:rPr>
        <w:t xml:space="preserve">Предмет аукциона: Аукцион на право заключения договора </w:t>
      </w:r>
      <w:r w:rsidR="00625682" w:rsidRPr="00F70B9D">
        <w:rPr>
          <w:rFonts w:ascii="Times New Roman" w:hAnsi="Times New Roman"/>
          <w:sz w:val="26"/>
          <w:szCs w:val="26"/>
        </w:rPr>
        <w:t xml:space="preserve"> аренды </w:t>
      </w:r>
      <w:r w:rsidRPr="00F70B9D">
        <w:rPr>
          <w:rFonts w:ascii="Times New Roman" w:hAnsi="Times New Roman"/>
          <w:sz w:val="26"/>
          <w:szCs w:val="26"/>
        </w:rPr>
        <w:t>земельного участка, государственная собственность на который не разграничена, вид разрешённого использования</w:t>
      </w:r>
      <w:r w:rsidR="0084798F">
        <w:rPr>
          <w:rFonts w:ascii="Times New Roman" w:hAnsi="Times New Roman"/>
          <w:sz w:val="26"/>
          <w:szCs w:val="26"/>
        </w:rPr>
        <w:t xml:space="preserve">: </w:t>
      </w:r>
      <w:r w:rsidR="0092146F">
        <w:rPr>
          <w:rFonts w:ascii="Times New Roman" w:hAnsi="Times New Roman"/>
          <w:sz w:val="26"/>
          <w:szCs w:val="26"/>
        </w:rPr>
        <w:t xml:space="preserve">для индивидуального жилищного строительства, </w:t>
      </w:r>
      <w:r w:rsidR="00E65014" w:rsidRPr="00F70B9D">
        <w:rPr>
          <w:rFonts w:ascii="Times New Roman" w:hAnsi="Times New Roman"/>
          <w:sz w:val="26"/>
          <w:szCs w:val="26"/>
        </w:rPr>
        <w:t xml:space="preserve"> </w:t>
      </w:r>
      <w:r w:rsidRPr="00F70B9D">
        <w:rPr>
          <w:rFonts w:ascii="Times New Roman" w:hAnsi="Times New Roman"/>
          <w:sz w:val="26"/>
          <w:szCs w:val="26"/>
        </w:rPr>
        <w:t>по адресу:</w:t>
      </w:r>
      <w:bookmarkStart w:id="4" w:name="_Hlk130399698"/>
      <w:r w:rsidR="003E3151" w:rsidRPr="00F70B9D">
        <w:rPr>
          <w:rFonts w:ascii="Times New Roman" w:hAnsi="Times New Roman"/>
          <w:sz w:val="26"/>
          <w:szCs w:val="26"/>
        </w:rPr>
        <w:t xml:space="preserve"> Российская Федерация, Ульяновская область, Новоспасский район, </w:t>
      </w:r>
      <w:r w:rsidR="0084798F">
        <w:rPr>
          <w:rFonts w:ascii="Times New Roman" w:hAnsi="Times New Roman"/>
          <w:sz w:val="26"/>
          <w:szCs w:val="26"/>
        </w:rPr>
        <w:t xml:space="preserve"> </w:t>
      </w:r>
      <w:r w:rsidR="00A83D38">
        <w:rPr>
          <w:rFonts w:ascii="Times New Roman" w:hAnsi="Times New Roman"/>
          <w:sz w:val="26"/>
          <w:szCs w:val="26"/>
        </w:rPr>
        <w:t xml:space="preserve">муниципальное образование «Новоспасское городское поселение», </w:t>
      </w:r>
      <w:r w:rsidR="0084798F">
        <w:rPr>
          <w:rFonts w:ascii="Times New Roman" w:hAnsi="Times New Roman"/>
          <w:sz w:val="26"/>
          <w:szCs w:val="26"/>
        </w:rPr>
        <w:t>рабочий поселок Новоспасское</w:t>
      </w:r>
      <w:r w:rsidR="0092146F">
        <w:rPr>
          <w:rFonts w:ascii="Times New Roman" w:hAnsi="Times New Roman"/>
          <w:sz w:val="26"/>
          <w:szCs w:val="26"/>
        </w:rPr>
        <w:t xml:space="preserve"> </w:t>
      </w:r>
      <w:bookmarkEnd w:id="4"/>
    </w:p>
    <w:p w:rsidR="004D7B8C" w:rsidRPr="00B34DB5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4DB5">
        <w:rPr>
          <w:rFonts w:ascii="Times New Roman" w:hAnsi="Times New Roman"/>
          <w:sz w:val="26"/>
          <w:szCs w:val="26"/>
        </w:rPr>
        <w:t>Тип торгов:</w:t>
      </w:r>
      <w:r w:rsidR="004D7B8C" w:rsidRPr="00B34DB5">
        <w:rPr>
          <w:rFonts w:ascii="Times New Roman" w:hAnsi="Times New Roman"/>
          <w:sz w:val="26"/>
          <w:szCs w:val="26"/>
        </w:rPr>
        <w:t xml:space="preserve"> </w:t>
      </w:r>
      <w:r w:rsidR="00C521B3" w:rsidRPr="00B34DB5">
        <w:rPr>
          <w:rFonts w:ascii="Times New Roman" w:hAnsi="Times New Roman"/>
          <w:sz w:val="26"/>
          <w:szCs w:val="26"/>
        </w:rPr>
        <w:t xml:space="preserve">электронный </w:t>
      </w:r>
      <w:r w:rsidR="004D7B8C" w:rsidRPr="00B34DB5">
        <w:rPr>
          <w:rFonts w:ascii="Times New Roman" w:hAnsi="Times New Roman"/>
          <w:sz w:val="26"/>
          <w:szCs w:val="26"/>
        </w:rPr>
        <w:t>аукцион</w:t>
      </w:r>
      <w:r w:rsidR="00C521B3" w:rsidRPr="00B34DB5">
        <w:rPr>
          <w:rFonts w:ascii="Times New Roman" w:hAnsi="Times New Roman"/>
          <w:sz w:val="26"/>
          <w:szCs w:val="26"/>
        </w:rPr>
        <w:t>, открытый по составу участников</w:t>
      </w:r>
      <w:r w:rsidR="004D7B8C" w:rsidRPr="00B34DB5">
        <w:rPr>
          <w:rFonts w:ascii="Times New Roman" w:hAnsi="Times New Roman"/>
          <w:sz w:val="26"/>
          <w:szCs w:val="26"/>
        </w:rPr>
        <w:t xml:space="preserve">. 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Предмет торга: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D81287" w:rsidRPr="003E3151">
        <w:rPr>
          <w:rFonts w:ascii="Times New Roman" w:hAnsi="Times New Roman"/>
          <w:sz w:val="26"/>
          <w:szCs w:val="26"/>
        </w:rPr>
        <w:t xml:space="preserve"> аренда </w:t>
      </w:r>
      <w:r w:rsidR="004D7B8C" w:rsidRPr="003E3151">
        <w:rPr>
          <w:rFonts w:ascii="Times New Roman" w:hAnsi="Times New Roman"/>
          <w:sz w:val="26"/>
          <w:szCs w:val="26"/>
        </w:rPr>
        <w:t>земельного участка</w:t>
      </w:r>
      <w:r w:rsidRPr="003E3151">
        <w:rPr>
          <w:rFonts w:ascii="Times New Roman" w:hAnsi="Times New Roman"/>
          <w:sz w:val="26"/>
          <w:szCs w:val="26"/>
        </w:rPr>
        <w:t xml:space="preserve">. </w:t>
      </w:r>
    </w:p>
    <w:p w:rsidR="003A2ABE" w:rsidRPr="003E3151" w:rsidRDefault="003A2ABE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Срок договора аренды:</w:t>
      </w:r>
      <w:r w:rsidR="00AD52D6" w:rsidRPr="003E3151">
        <w:rPr>
          <w:rFonts w:ascii="Times New Roman" w:hAnsi="Times New Roman"/>
          <w:sz w:val="26"/>
          <w:szCs w:val="26"/>
        </w:rPr>
        <w:t xml:space="preserve"> </w:t>
      </w:r>
      <w:r w:rsidR="0092146F">
        <w:rPr>
          <w:rFonts w:ascii="Times New Roman" w:hAnsi="Times New Roman"/>
          <w:sz w:val="26"/>
          <w:szCs w:val="26"/>
        </w:rPr>
        <w:t>2</w:t>
      </w:r>
      <w:r w:rsidR="00AD52D6" w:rsidRPr="003E3151">
        <w:rPr>
          <w:rFonts w:ascii="Times New Roman" w:hAnsi="Times New Roman"/>
          <w:sz w:val="26"/>
          <w:szCs w:val="26"/>
        </w:rPr>
        <w:t>0 лет.</w:t>
      </w:r>
    </w:p>
    <w:p w:rsidR="00A178E1" w:rsidRPr="0092146F" w:rsidRDefault="006765C7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146F">
        <w:rPr>
          <w:rFonts w:ascii="Times New Roman" w:hAnsi="Times New Roman"/>
          <w:sz w:val="26"/>
          <w:szCs w:val="26"/>
        </w:rPr>
        <w:t xml:space="preserve">           </w:t>
      </w:r>
      <w:r w:rsidR="00A178E1" w:rsidRPr="0092146F">
        <w:rPr>
          <w:rFonts w:ascii="Times New Roman" w:hAnsi="Times New Roman"/>
          <w:sz w:val="26"/>
          <w:szCs w:val="26"/>
        </w:rPr>
        <w:t>Реквизиты решения о проведении</w:t>
      </w:r>
      <w:r w:rsidR="00E00FAF" w:rsidRPr="0092146F">
        <w:rPr>
          <w:rFonts w:ascii="Times New Roman" w:hAnsi="Times New Roman"/>
          <w:sz w:val="26"/>
          <w:szCs w:val="26"/>
        </w:rPr>
        <w:t xml:space="preserve"> </w:t>
      </w:r>
      <w:r w:rsidR="00A178E1" w:rsidRPr="0092146F">
        <w:rPr>
          <w:rFonts w:ascii="Times New Roman" w:hAnsi="Times New Roman"/>
          <w:sz w:val="26"/>
          <w:szCs w:val="26"/>
        </w:rPr>
        <w:t xml:space="preserve"> аукциона:</w:t>
      </w:r>
      <w:r w:rsidR="000675A1" w:rsidRPr="0092146F">
        <w:rPr>
          <w:rFonts w:ascii="Times New Roman" w:hAnsi="Times New Roman"/>
          <w:sz w:val="26"/>
          <w:szCs w:val="26"/>
        </w:rPr>
        <w:t xml:space="preserve"> постановление администрации МО «Новоспасский район» Ульяновской области от</w:t>
      </w:r>
      <w:r w:rsidR="00667E9D">
        <w:rPr>
          <w:rFonts w:ascii="Times New Roman" w:hAnsi="Times New Roman"/>
          <w:sz w:val="26"/>
          <w:szCs w:val="26"/>
        </w:rPr>
        <w:t xml:space="preserve"> 12 мая </w:t>
      </w:r>
      <w:r w:rsidR="000675A1" w:rsidRPr="0092146F">
        <w:rPr>
          <w:rFonts w:ascii="Times New Roman" w:hAnsi="Times New Roman"/>
          <w:sz w:val="26"/>
          <w:szCs w:val="26"/>
        </w:rPr>
        <w:t>202</w:t>
      </w:r>
      <w:r w:rsidR="0092146F" w:rsidRPr="0092146F">
        <w:rPr>
          <w:rFonts w:ascii="Times New Roman" w:hAnsi="Times New Roman"/>
          <w:sz w:val="26"/>
          <w:szCs w:val="26"/>
        </w:rPr>
        <w:t>5</w:t>
      </w:r>
      <w:r w:rsidR="000675A1" w:rsidRPr="0092146F">
        <w:rPr>
          <w:rFonts w:ascii="Times New Roman" w:hAnsi="Times New Roman"/>
          <w:sz w:val="26"/>
          <w:szCs w:val="26"/>
        </w:rPr>
        <w:t xml:space="preserve"> № </w:t>
      </w:r>
      <w:r w:rsidR="00667E9D">
        <w:rPr>
          <w:rFonts w:ascii="Times New Roman" w:hAnsi="Times New Roman"/>
          <w:sz w:val="26"/>
          <w:szCs w:val="26"/>
        </w:rPr>
        <w:t xml:space="preserve">636 </w:t>
      </w:r>
      <w:r w:rsidR="000675A1" w:rsidRPr="0092146F">
        <w:rPr>
          <w:rFonts w:ascii="Times New Roman" w:hAnsi="Times New Roman"/>
          <w:sz w:val="26"/>
          <w:szCs w:val="26"/>
        </w:rPr>
        <w:t>«</w:t>
      </w:r>
      <w:r w:rsidR="0092146F" w:rsidRPr="0092146F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рабочий поселок Новоспасское, в электронной форме</w:t>
      </w:r>
      <w:r w:rsidR="00667E9D">
        <w:rPr>
          <w:rFonts w:ascii="Times New Roman" w:hAnsi="Times New Roman"/>
          <w:sz w:val="26"/>
          <w:szCs w:val="26"/>
        </w:rPr>
        <w:t>, кадастровый номер 73:11:040701:1840</w:t>
      </w:r>
      <w:r w:rsidR="000675A1" w:rsidRPr="0092146F">
        <w:rPr>
          <w:rFonts w:ascii="Times New Roman" w:hAnsi="Times New Roman"/>
          <w:sz w:val="26"/>
          <w:szCs w:val="26"/>
        </w:rPr>
        <w:t>»</w:t>
      </w:r>
      <w:r w:rsidR="00A178E1" w:rsidRPr="0092146F">
        <w:rPr>
          <w:rFonts w:ascii="Times New Roman" w:hAnsi="Times New Roman"/>
          <w:sz w:val="26"/>
          <w:szCs w:val="26"/>
        </w:rPr>
        <w:t>.</w:t>
      </w:r>
    </w:p>
    <w:p w:rsidR="003E3151" w:rsidRPr="003E3151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A178E1" w:rsidRPr="003E3151">
        <w:rPr>
          <w:rFonts w:ascii="Times New Roman" w:hAnsi="Times New Roman"/>
          <w:sz w:val="26"/>
          <w:szCs w:val="26"/>
        </w:rPr>
        <w:t>Адрес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A178E1" w:rsidRPr="003E3151">
        <w:rPr>
          <w:rFonts w:ascii="Times New Roman" w:hAnsi="Times New Roman"/>
          <w:sz w:val="26"/>
          <w:szCs w:val="26"/>
        </w:rPr>
        <w:t>(местоположение) земельного участка:</w:t>
      </w:r>
      <w:r w:rsidRPr="003E3151">
        <w:rPr>
          <w:rFonts w:ascii="Times New Roman" w:hAnsi="Times New Roman"/>
          <w:sz w:val="26"/>
          <w:szCs w:val="26"/>
        </w:rPr>
        <w:t xml:space="preserve"> </w:t>
      </w:r>
      <w:r w:rsidR="0084798F" w:rsidRPr="003E3151">
        <w:rPr>
          <w:rFonts w:ascii="Times New Roman" w:hAnsi="Times New Roman"/>
          <w:sz w:val="26"/>
          <w:szCs w:val="26"/>
        </w:rPr>
        <w:t>Российская Федерация, Ульяновская область, Новоспасский район,</w:t>
      </w:r>
      <w:r w:rsidR="0084798F">
        <w:rPr>
          <w:rFonts w:ascii="Times New Roman" w:hAnsi="Times New Roman"/>
          <w:sz w:val="26"/>
          <w:szCs w:val="26"/>
        </w:rPr>
        <w:t xml:space="preserve"> </w:t>
      </w:r>
      <w:r w:rsidR="00A83D38">
        <w:rPr>
          <w:rFonts w:ascii="Times New Roman" w:hAnsi="Times New Roman"/>
          <w:sz w:val="26"/>
          <w:szCs w:val="26"/>
        </w:rPr>
        <w:t xml:space="preserve">муниципальное образование «Новоспасское городское поселение», </w:t>
      </w:r>
      <w:r w:rsidR="0084798F">
        <w:rPr>
          <w:rFonts w:ascii="Times New Roman" w:hAnsi="Times New Roman"/>
          <w:sz w:val="26"/>
          <w:szCs w:val="26"/>
        </w:rPr>
        <w:t>рабочий поселок Новоспасское</w:t>
      </w:r>
      <w:r w:rsidR="0092146F">
        <w:rPr>
          <w:rFonts w:ascii="Times New Roman" w:hAnsi="Times New Roman"/>
          <w:sz w:val="26"/>
          <w:szCs w:val="26"/>
        </w:rPr>
        <w:t xml:space="preserve"> </w:t>
      </w:r>
    </w:p>
    <w:p w:rsidR="00A178E1" w:rsidRPr="004B50D6" w:rsidRDefault="006B621A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A178E1" w:rsidRPr="004B50D6">
        <w:rPr>
          <w:rFonts w:ascii="Times New Roman" w:hAnsi="Times New Roman"/>
          <w:sz w:val="26"/>
          <w:szCs w:val="26"/>
        </w:rPr>
        <w:t>Категория земель: земли населённых пунктов</w:t>
      </w:r>
    </w:p>
    <w:p w:rsidR="0092146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Вид</w:t>
      </w:r>
      <w:r w:rsidR="000675A1" w:rsidRPr="004B50D6">
        <w:rPr>
          <w:rFonts w:ascii="Times New Roman" w:hAnsi="Times New Roman"/>
          <w:sz w:val="26"/>
          <w:szCs w:val="26"/>
        </w:rPr>
        <w:t xml:space="preserve"> </w:t>
      </w:r>
      <w:r w:rsidRPr="004B50D6">
        <w:rPr>
          <w:rFonts w:ascii="Times New Roman" w:hAnsi="Times New Roman"/>
          <w:sz w:val="26"/>
          <w:szCs w:val="26"/>
        </w:rPr>
        <w:t>разрешённого использования:</w:t>
      </w:r>
      <w:r w:rsidR="004B50D6" w:rsidRPr="004B50D6">
        <w:rPr>
          <w:rFonts w:ascii="Times New Roman" w:hAnsi="Times New Roman"/>
          <w:sz w:val="26"/>
          <w:szCs w:val="26"/>
        </w:rPr>
        <w:t xml:space="preserve"> </w:t>
      </w:r>
      <w:r w:rsidR="0092146F">
        <w:rPr>
          <w:rFonts w:ascii="Times New Roman" w:hAnsi="Times New Roman"/>
          <w:sz w:val="26"/>
          <w:szCs w:val="26"/>
        </w:rPr>
        <w:t>для индивидуального жилищного строительства</w:t>
      </w:r>
    </w:p>
    <w:p w:rsidR="00A178E1" w:rsidRPr="004B50D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Площадь:</w:t>
      </w:r>
      <w:r w:rsidR="0092146F">
        <w:rPr>
          <w:rFonts w:ascii="Times New Roman" w:hAnsi="Times New Roman"/>
          <w:sz w:val="26"/>
          <w:szCs w:val="26"/>
        </w:rPr>
        <w:t>1</w:t>
      </w:r>
      <w:r w:rsidR="00B52EF4">
        <w:rPr>
          <w:rFonts w:ascii="Times New Roman" w:hAnsi="Times New Roman"/>
          <w:sz w:val="26"/>
          <w:szCs w:val="26"/>
        </w:rPr>
        <w:t>103</w:t>
      </w:r>
      <w:r w:rsidR="00D81287" w:rsidRPr="004B50D6">
        <w:rPr>
          <w:rFonts w:ascii="Times New Roman" w:hAnsi="Times New Roman"/>
          <w:sz w:val="26"/>
          <w:szCs w:val="26"/>
        </w:rPr>
        <w:t xml:space="preserve"> </w:t>
      </w:r>
      <w:r w:rsidRPr="004B50D6">
        <w:rPr>
          <w:rFonts w:ascii="Times New Roman" w:hAnsi="Times New Roman"/>
          <w:sz w:val="26"/>
          <w:szCs w:val="26"/>
        </w:rPr>
        <w:t>кв. м</w:t>
      </w:r>
      <w:r w:rsidR="000675A1" w:rsidRPr="004B50D6">
        <w:rPr>
          <w:rFonts w:ascii="Times New Roman" w:hAnsi="Times New Roman"/>
          <w:sz w:val="26"/>
          <w:szCs w:val="26"/>
        </w:rPr>
        <w:t>.</w:t>
      </w:r>
    </w:p>
    <w:p w:rsidR="0084798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Кадастровый номер:</w:t>
      </w:r>
      <w:r w:rsidR="000675A1" w:rsidRPr="004B50D6">
        <w:rPr>
          <w:rFonts w:ascii="Times New Roman" w:hAnsi="Times New Roman"/>
          <w:sz w:val="26"/>
          <w:szCs w:val="26"/>
        </w:rPr>
        <w:t>73:11:</w:t>
      </w:r>
      <w:r w:rsidR="0092146F">
        <w:rPr>
          <w:rFonts w:ascii="Times New Roman" w:hAnsi="Times New Roman"/>
          <w:sz w:val="26"/>
          <w:szCs w:val="26"/>
        </w:rPr>
        <w:t>040701:1</w:t>
      </w:r>
      <w:r w:rsidR="00B52EF4">
        <w:rPr>
          <w:rFonts w:ascii="Times New Roman" w:hAnsi="Times New Roman"/>
          <w:sz w:val="26"/>
          <w:szCs w:val="26"/>
        </w:rPr>
        <w:t>840</w:t>
      </w:r>
    </w:p>
    <w:p w:rsidR="00A178E1" w:rsidRPr="004B50D6" w:rsidRDefault="0084798F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 xml:space="preserve"> </w:t>
      </w:r>
      <w:r w:rsidR="00A178E1" w:rsidRPr="004B50D6">
        <w:rPr>
          <w:rFonts w:ascii="Times New Roman" w:hAnsi="Times New Roman"/>
          <w:sz w:val="26"/>
          <w:szCs w:val="26"/>
        </w:rPr>
        <w:t>Обременение земельного участка: отсутствует.</w:t>
      </w:r>
    </w:p>
    <w:p w:rsidR="0039236D" w:rsidRPr="0039236D" w:rsidRDefault="0039236D" w:rsidP="00CA26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9236D">
        <w:rPr>
          <w:rFonts w:ascii="Times New Roman" w:hAnsi="Times New Roman"/>
          <w:bCs/>
          <w:sz w:val="26"/>
          <w:szCs w:val="26"/>
        </w:rPr>
        <w:t xml:space="preserve">        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определяются на основании Правил землепользования и застройки муниципального образования «Новоспасское городское поселение»  Новоспасского района Ульяновской области, утвержденные решением Совета депутатов МО  «Новоспасское городское поселение» Новоспасского района Ульяновской области  №  1/15 от 02.10.2013 г.</w:t>
      </w:r>
    </w:p>
    <w:p w:rsidR="0039236D" w:rsidRPr="0039236D" w:rsidRDefault="0039236D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36D">
        <w:rPr>
          <w:rFonts w:ascii="Times New Roman" w:hAnsi="Times New Roman"/>
          <w:sz w:val="26"/>
          <w:szCs w:val="26"/>
        </w:rPr>
        <w:t xml:space="preserve">  Информация о возможности подключения (технологического присоединения) объекта капитального строительства</w:t>
      </w:r>
      <w:r w:rsidR="00E00FAF">
        <w:rPr>
          <w:rFonts w:ascii="Times New Roman" w:hAnsi="Times New Roman"/>
          <w:sz w:val="26"/>
          <w:szCs w:val="26"/>
        </w:rPr>
        <w:t>,</w:t>
      </w:r>
      <w:r w:rsidR="00B34B51">
        <w:rPr>
          <w:rFonts w:ascii="Times New Roman" w:hAnsi="Times New Roman"/>
          <w:sz w:val="26"/>
          <w:szCs w:val="26"/>
        </w:rPr>
        <w:t xml:space="preserve"> </w:t>
      </w:r>
      <w:r w:rsidRPr="0039236D">
        <w:rPr>
          <w:rFonts w:ascii="Times New Roman" w:hAnsi="Times New Roman"/>
          <w:sz w:val="26"/>
          <w:szCs w:val="26"/>
        </w:rPr>
        <w:t xml:space="preserve"> к сетям инженерно-технического обеспечения:</w:t>
      </w:r>
    </w:p>
    <w:p w:rsidR="0039236D" w:rsidRPr="00CD3502" w:rsidRDefault="0039236D" w:rsidP="00CA2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502">
        <w:rPr>
          <w:rFonts w:ascii="Times New Roman" w:hAnsi="Times New Roman"/>
          <w:b/>
          <w:sz w:val="24"/>
          <w:szCs w:val="24"/>
        </w:rPr>
        <w:t>1.</w:t>
      </w:r>
      <w:r w:rsidRPr="00CD3502">
        <w:rPr>
          <w:rFonts w:ascii="Times New Roman" w:hAnsi="Times New Roman"/>
          <w:sz w:val="24"/>
          <w:szCs w:val="24"/>
        </w:rPr>
        <w:t xml:space="preserve"> </w:t>
      </w:r>
      <w:r w:rsidR="00B34B51" w:rsidRPr="00CD3502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B34B51" w:rsidRPr="00CD3502">
        <w:rPr>
          <w:rFonts w:ascii="Times New Roman" w:hAnsi="Times New Roman"/>
          <w:sz w:val="24"/>
          <w:szCs w:val="24"/>
        </w:rPr>
        <w:t>Комстройсервис</w:t>
      </w:r>
      <w:proofErr w:type="spellEnd"/>
      <w:r w:rsidR="00B34B51" w:rsidRPr="00CD3502">
        <w:rPr>
          <w:rFonts w:ascii="Times New Roman" w:hAnsi="Times New Roman"/>
          <w:sz w:val="24"/>
          <w:szCs w:val="24"/>
        </w:rPr>
        <w:t xml:space="preserve">» </w:t>
      </w:r>
      <w:r w:rsidRPr="00CD3502">
        <w:rPr>
          <w:rFonts w:ascii="Times New Roman" w:hAnsi="Times New Roman"/>
          <w:sz w:val="24"/>
          <w:szCs w:val="24"/>
        </w:rPr>
        <w:t xml:space="preserve">(адрес: </w:t>
      </w:r>
      <w:r w:rsidR="00CA26FA" w:rsidRPr="00CD3502">
        <w:rPr>
          <w:rFonts w:ascii="Times New Roman" w:hAnsi="Times New Roman"/>
          <w:sz w:val="24"/>
          <w:szCs w:val="24"/>
        </w:rPr>
        <w:t xml:space="preserve">Ульяновская </w:t>
      </w:r>
      <w:r w:rsidRPr="00CD3502">
        <w:rPr>
          <w:rFonts w:ascii="Times New Roman" w:hAnsi="Times New Roman"/>
          <w:sz w:val="24"/>
          <w:szCs w:val="24"/>
        </w:rPr>
        <w:t xml:space="preserve">область, </w:t>
      </w:r>
      <w:r w:rsidR="00CA26FA" w:rsidRPr="00CD3502">
        <w:rPr>
          <w:rFonts w:ascii="Times New Roman" w:hAnsi="Times New Roman"/>
          <w:sz w:val="24"/>
          <w:szCs w:val="24"/>
        </w:rPr>
        <w:t xml:space="preserve">Новоспасский район, р.п.Новоспасское, ул.Горшенина, д.15, </w:t>
      </w:r>
      <w:r w:rsidRPr="00CD3502">
        <w:rPr>
          <w:rFonts w:ascii="Times New Roman" w:hAnsi="Times New Roman"/>
          <w:sz w:val="24"/>
          <w:szCs w:val="24"/>
        </w:rPr>
        <w:t xml:space="preserve"> письмо от </w:t>
      </w:r>
      <w:r w:rsidR="0084798F" w:rsidRPr="00CD3502">
        <w:rPr>
          <w:rFonts w:ascii="Times New Roman" w:hAnsi="Times New Roman"/>
          <w:sz w:val="24"/>
          <w:szCs w:val="24"/>
        </w:rPr>
        <w:t>14</w:t>
      </w:r>
      <w:r w:rsidRPr="00CD3502">
        <w:rPr>
          <w:rFonts w:ascii="Times New Roman" w:hAnsi="Times New Roman"/>
          <w:sz w:val="24"/>
          <w:szCs w:val="24"/>
        </w:rPr>
        <w:t>.0</w:t>
      </w:r>
      <w:r w:rsidR="00CD3502" w:rsidRPr="00CD3502">
        <w:rPr>
          <w:rFonts w:ascii="Times New Roman" w:hAnsi="Times New Roman"/>
          <w:sz w:val="24"/>
          <w:szCs w:val="24"/>
        </w:rPr>
        <w:t>4</w:t>
      </w:r>
      <w:r w:rsidRPr="00CD3502">
        <w:rPr>
          <w:rFonts w:ascii="Times New Roman" w:hAnsi="Times New Roman"/>
          <w:sz w:val="24"/>
          <w:szCs w:val="24"/>
        </w:rPr>
        <w:t>.202</w:t>
      </w:r>
      <w:r w:rsidR="00CD3502" w:rsidRPr="00CD3502">
        <w:rPr>
          <w:rFonts w:ascii="Times New Roman" w:hAnsi="Times New Roman"/>
          <w:sz w:val="24"/>
          <w:szCs w:val="24"/>
        </w:rPr>
        <w:t>5</w:t>
      </w:r>
      <w:r w:rsidRPr="00CD3502">
        <w:rPr>
          <w:rFonts w:ascii="Times New Roman" w:hAnsi="Times New Roman"/>
          <w:sz w:val="24"/>
          <w:szCs w:val="24"/>
        </w:rPr>
        <w:t xml:space="preserve"> </w:t>
      </w:r>
      <w:r w:rsidR="00A83D38" w:rsidRPr="00CD3502">
        <w:rPr>
          <w:rFonts w:ascii="Times New Roman" w:hAnsi="Times New Roman"/>
          <w:sz w:val="24"/>
          <w:szCs w:val="24"/>
        </w:rPr>
        <w:t xml:space="preserve"> </w:t>
      </w:r>
      <w:r w:rsidRPr="00CD3502">
        <w:rPr>
          <w:rFonts w:ascii="Times New Roman" w:hAnsi="Times New Roman"/>
          <w:sz w:val="24"/>
          <w:szCs w:val="24"/>
        </w:rPr>
        <w:t>№</w:t>
      </w:r>
      <w:r w:rsidR="00A83D38" w:rsidRPr="00CD3502">
        <w:rPr>
          <w:rFonts w:ascii="Times New Roman" w:hAnsi="Times New Roman"/>
          <w:sz w:val="24"/>
          <w:szCs w:val="24"/>
        </w:rPr>
        <w:t xml:space="preserve"> </w:t>
      </w:r>
      <w:r w:rsidR="0084798F" w:rsidRPr="00CD3502">
        <w:rPr>
          <w:rFonts w:ascii="Times New Roman" w:hAnsi="Times New Roman"/>
          <w:sz w:val="24"/>
          <w:szCs w:val="24"/>
        </w:rPr>
        <w:t>3</w:t>
      </w:r>
      <w:r w:rsidR="00CD3502" w:rsidRPr="00CD3502">
        <w:rPr>
          <w:rFonts w:ascii="Times New Roman" w:hAnsi="Times New Roman"/>
          <w:sz w:val="24"/>
          <w:szCs w:val="24"/>
        </w:rPr>
        <w:t>7</w:t>
      </w:r>
      <w:r w:rsidR="00CA26FA" w:rsidRPr="00CD3502">
        <w:rPr>
          <w:rFonts w:ascii="Times New Roman" w:hAnsi="Times New Roman"/>
          <w:sz w:val="24"/>
          <w:szCs w:val="24"/>
        </w:rPr>
        <w:t>)</w:t>
      </w:r>
      <w:r w:rsidR="00331221" w:rsidRPr="00CD3502">
        <w:rPr>
          <w:rFonts w:ascii="Times New Roman" w:hAnsi="Times New Roman"/>
          <w:sz w:val="24"/>
          <w:szCs w:val="24"/>
        </w:rPr>
        <w:t xml:space="preserve"> </w:t>
      </w:r>
      <w:r w:rsidR="00CA26FA" w:rsidRPr="00CD3502">
        <w:rPr>
          <w:rFonts w:ascii="Times New Roman" w:hAnsi="Times New Roman"/>
          <w:sz w:val="24"/>
          <w:szCs w:val="24"/>
        </w:rPr>
        <w:t xml:space="preserve">- </w:t>
      </w:r>
      <w:r w:rsidR="00331221" w:rsidRPr="00CD3502">
        <w:rPr>
          <w:rFonts w:ascii="Times New Roman" w:hAnsi="Times New Roman"/>
          <w:sz w:val="24"/>
          <w:szCs w:val="24"/>
        </w:rPr>
        <w:t xml:space="preserve"> </w:t>
      </w:r>
      <w:r w:rsidR="00CA26FA" w:rsidRPr="00CD3502">
        <w:rPr>
          <w:rFonts w:ascii="Times New Roman" w:hAnsi="Times New Roman"/>
          <w:sz w:val="24"/>
          <w:szCs w:val="24"/>
        </w:rPr>
        <w:t>имеются свободные мощности по холодному водоснабжению.</w:t>
      </w:r>
      <w:r w:rsidRPr="00CD3502">
        <w:rPr>
          <w:rFonts w:ascii="Times New Roman" w:hAnsi="Times New Roman"/>
          <w:sz w:val="24"/>
          <w:szCs w:val="24"/>
        </w:rPr>
        <w:t xml:space="preserve"> </w:t>
      </w:r>
    </w:p>
    <w:p w:rsidR="0039236D" w:rsidRPr="00667E9D" w:rsidRDefault="00CA26FA" w:rsidP="00CA26F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67E9D">
        <w:rPr>
          <w:rFonts w:ascii="Times New Roman" w:hAnsi="Times New Roman"/>
          <w:b/>
          <w:sz w:val="26"/>
          <w:szCs w:val="26"/>
        </w:rPr>
        <w:t>2</w:t>
      </w:r>
      <w:r w:rsidR="0039236D" w:rsidRPr="00667E9D">
        <w:rPr>
          <w:rFonts w:ascii="Times New Roman" w:hAnsi="Times New Roman"/>
          <w:b/>
          <w:sz w:val="26"/>
          <w:szCs w:val="26"/>
        </w:rPr>
        <w:t>.</w:t>
      </w:r>
      <w:r w:rsidR="0039236D" w:rsidRPr="00667E9D">
        <w:rPr>
          <w:rFonts w:ascii="Times New Roman" w:hAnsi="Times New Roman"/>
          <w:sz w:val="26"/>
          <w:szCs w:val="26"/>
        </w:rPr>
        <w:t xml:space="preserve"> </w:t>
      </w:r>
      <w:r w:rsidR="00B34B51" w:rsidRPr="00667E9D">
        <w:rPr>
          <w:rFonts w:ascii="Times New Roman" w:hAnsi="Times New Roman"/>
          <w:sz w:val="26"/>
          <w:szCs w:val="26"/>
        </w:rPr>
        <w:t>Общество с ограниченной ответственностью «Газпром газораспределение Ульяновск» филиал в р.п.Новоспасское</w:t>
      </w:r>
      <w:r w:rsidR="0039236D" w:rsidRPr="00667E9D">
        <w:rPr>
          <w:rFonts w:ascii="Times New Roman" w:hAnsi="Times New Roman"/>
          <w:sz w:val="26"/>
          <w:szCs w:val="26"/>
        </w:rPr>
        <w:t xml:space="preserve">» (адрес: </w:t>
      </w:r>
      <w:r w:rsidR="00B34B51" w:rsidRPr="00667E9D">
        <w:rPr>
          <w:rFonts w:ascii="Times New Roman" w:hAnsi="Times New Roman"/>
          <w:sz w:val="26"/>
          <w:szCs w:val="26"/>
        </w:rPr>
        <w:t xml:space="preserve">Ульяновская </w:t>
      </w:r>
      <w:r w:rsidR="0039236D" w:rsidRPr="00667E9D">
        <w:rPr>
          <w:rFonts w:ascii="Times New Roman" w:hAnsi="Times New Roman"/>
          <w:sz w:val="26"/>
          <w:szCs w:val="26"/>
        </w:rPr>
        <w:t xml:space="preserve">область, </w:t>
      </w:r>
      <w:r w:rsidR="00B34B51" w:rsidRPr="00667E9D">
        <w:rPr>
          <w:rFonts w:ascii="Times New Roman" w:hAnsi="Times New Roman"/>
          <w:sz w:val="26"/>
          <w:szCs w:val="26"/>
        </w:rPr>
        <w:t xml:space="preserve">Новоспасский район, р.п.Новоспасское, ул.Строителей, д.23, </w:t>
      </w:r>
      <w:r w:rsidR="0039236D" w:rsidRPr="00667E9D">
        <w:rPr>
          <w:rFonts w:ascii="Times New Roman" w:hAnsi="Times New Roman"/>
          <w:sz w:val="26"/>
          <w:szCs w:val="26"/>
        </w:rPr>
        <w:t xml:space="preserve"> письмо от </w:t>
      </w:r>
      <w:r w:rsidR="00667E9D" w:rsidRPr="00667E9D">
        <w:rPr>
          <w:rFonts w:ascii="Times New Roman" w:hAnsi="Times New Roman"/>
          <w:sz w:val="26"/>
          <w:szCs w:val="26"/>
        </w:rPr>
        <w:t xml:space="preserve"> 23</w:t>
      </w:r>
      <w:r w:rsidR="0039236D" w:rsidRPr="00667E9D">
        <w:rPr>
          <w:rFonts w:ascii="Times New Roman" w:hAnsi="Times New Roman"/>
          <w:sz w:val="26"/>
          <w:szCs w:val="26"/>
        </w:rPr>
        <w:t>.0</w:t>
      </w:r>
      <w:r w:rsidR="00667E9D" w:rsidRPr="00667E9D">
        <w:rPr>
          <w:rFonts w:ascii="Times New Roman" w:hAnsi="Times New Roman"/>
          <w:sz w:val="26"/>
          <w:szCs w:val="26"/>
        </w:rPr>
        <w:t>4</w:t>
      </w:r>
      <w:r w:rsidR="0039236D" w:rsidRPr="00667E9D">
        <w:rPr>
          <w:rFonts w:ascii="Times New Roman" w:hAnsi="Times New Roman"/>
          <w:sz w:val="26"/>
          <w:szCs w:val="26"/>
        </w:rPr>
        <w:t>.202</w:t>
      </w:r>
      <w:r w:rsidR="00667E9D" w:rsidRPr="00667E9D">
        <w:rPr>
          <w:rFonts w:ascii="Times New Roman" w:hAnsi="Times New Roman"/>
          <w:sz w:val="26"/>
          <w:szCs w:val="26"/>
        </w:rPr>
        <w:t>5</w:t>
      </w:r>
      <w:r w:rsidR="0039236D" w:rsidRPr="00667E9D">
        <w:rPr>
          <w:rFonts w:ascii="Times New Roman" w:hAnsi="Times New Roman"/>
          <w:sz w:val="26"/>
          <w:szCs w:val="26"/>
        </w:rPr>
        <w:t xml:space="preserve"> № </w:t>
      </w:r>
      <w:r w:rsidR="00667E9D" w:rsidRPr="00667E9D">
        <w:rPr>
          <w:rFonts w:ascii="Times New Roman" w:hAnsi="Times New Roman"/>
          <w:sz w:val="26"/>
          <w:szCs w:val="26"/>
        </w:rPr>
        <w:t>299</w:t>
      </w:r>
      <w:r w:rsidR="0039236D" w:rsidRPr="00667E9D">
        <w:rPr>
          <w:rFonts w:ascii="Times New Roman" w:hAnsi="Times New Roman"/>
          <w:sz w:val="26"/>
          <w:szCs w:val="26"/>
        </w:rPr>
        <w:t>) – имеется техническая возможность газоснабжения; срок действия технических условий</w:t>
      </w:r>
      <w:r w:rsidR="00B34B51" w:rsidRPr="00667E9D">
        <w:rPr>
          <w:rFonts w:ascii="Times New Roman" w:hAnsi="Times New Roman"/>
          <w:sz w:val="26"/>
          <w:szCs w:val="26"/>
        </w:rPr>
        <w:t xml:space="preserve"> определяется согласно Постановления</w:t>
      </w:r>
      <w:r w:rsidRPr="00667E9D">
        <w:rPr>
          <w:rFonts w:ascii="Times New Roman" w:hAnsi="Times New Roman"/>
          <w:sz w:val="26"/>
          <w:szCs w:val="26"/>
        </w:rPr>
        <w:t xml:space="preserve"> Правительства </w:t>
      </w:r>
      <w:r w:rsidR="00B34B51" w:rsidRPr="00667E9D">
        <w:rPr>
          <w:rFonts w:ascii="Times New Roman" w:hAnsi="Times New Roman"/>
          <w:sz w:val="26"/>
          <w:szCs w:val="26"/>
        </w:rPr>
        <w:t xml:space="preserve"> РФ № 1457 от 13.09.2021г. </w:t>
      </w:r>
      <w:r w:rsidR="0039236D" w:rsidRPr="00667E9D">
        <w:rPr>
          <w:rFonts w:ascii="Times New Roman" w:hAnsi="Times New Roman"/>
          <w:sz w:val="26"/>
          <w:szCs w:val="26"/>
        </w:rPr>
        <w:t xml:space="preserve"> </w:t>
      </w:r>
    </w:p>
    <w:p w:rsidR="0039236D" w:rsidRPr="00CD3502" w:rsidRDefault="00CA26FA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502">
        <w:rPr>
          <w:rFonts w:ascii="Times New Roman" w:hAnsi="Times New Roman"/>
          <w:b/>
          <w:sz w:val="26"/>
          <w:szCs w:val="26"/>
        </w:rPr>
        <w:t>3</w:t>
      </w:r>
      <w:r w:rsidR="0039236D" w:rsidRPr="00CD3502">
        <w:rPr>
          <w:rFonts w:ascii="Times New Roman" w:hAnsi="Times New Roman"/>
          <w:b/>
          <w:sz w:val="26"/>
          <w:szCs w:val="26"/>
        </w:rPr>
        <w:t>.</w:t>
      </w:r>
      <w:r w:rsidR="0039236D" w:rsidRPr="00CD3502">
        <w:rPr>
          <w:rFonts w:ascii="Times New Roman" w:hAnsi="Times New Roman"/>
          <w:sz w:val="26"/>
          <w:szCs w:val="26"/>
        </w:rPr>
        <w:t xml:space="preserve"> </w:t>
      </w:r>
      <w:r w:rsidR="0084798F" w:rsidRPr="00CD3502">
        <w:rPr>
          <w:rFonts w:ascii="Times New Roman" w:hAnsi="Times New Roman"/>
          <w:sz w:val="26"/>
          <w:szCs w:val="26"/>
        </w:rPr>
        <w:t xml:space="preserve">АО «Ульяновская сетевая компания» </w:t>
      </w:r>
      <w:r w:rsidR="000C54AF" w:rsidRPr="00CD3502">
        <w:rPr>
          <w:rFonts w:ascii="Times New Roman" w:hAnsi="Times New Roman"/>
          <w:sz w:val="26"/>
          <w:szCs w:val="26"/>
        </w:rPr>
        <w:t xml:space="preserve"> </w:t>
      </w:r>
      <w:r w:rsidR="0039236D" w:rsidRPr="00CD3502">
        <w:rPr>
          <w:rFonts w:ascii="Times New Roman" w:hAnsi="Times New Roman"/>
          <w:sz w:val="26"/>
          <w:szCs w:val="26"/>
        </w:rPr>
        <w:t xml:space="preserve">(адрес: </w:t>
      </w:r>
      <w:r w:rsidR="0084798F" w:rsidRPr="00CD3502">
        <w:rPr>
          <w:rFonts w:ascii="Times New Roman" w:hAnsi="Times New Roman"/>
          <w:sz w:val="26"/>
          <w:szCs w:val="26"/>
        </w:rPr>
        <w:t>г.</w:t>
      </w:r>
      <w:r w:rsidR="000C54AF" w:rsidRPr="00CD3502">
        <w:rPr>
          <w:rFonts w:ascii="Times New Roman" w:hAnsi="Times New Roman"/>
          <w:sz w:val="26"/>
          <w:szCs w:val="26"/>
        </w:rPr>
        <w:t>Ульяновск, ул.</w:t>
      </w:r>
      <w:r w:rsidR="00CD3502" w:rsidRPr="00CD3502">
        <w:rPr>
          <w:rFonts w:ascii="Times New Roman" w:hAnsi="Times New Roman"/>
          <w:sz w:val="26"/>
          <w:szCs w:val="26"/>
        </w:rPr>
        <w:t>Юности</w:t>
      </w:r>
      <w:r w:rsidR="0084798F" w:rsidRPr="00CD3502">
        <w:rPr>
          <w:rFonts w:ascii="Times New Roman" w:hAnsi="Times New Roman"/>
          <w:sz w:val="26"/>
          <w:szCs w:val="26"/>
        </w:rPr>
        <w:t xml:space="preserve">, </w:t>
      </w:r>
      <w:r w:rsidR="000C54AF" w:rsidRPr="00CD3502">
        <w:rPr>
          <w:rFonts w:ascii="Times New Roman" w:hAnsi="Times New Roman"/>
          <w:sz w:val="26"/>
          <w:szCs w:val="26"/>
        </w:rPr>
        <w:t xml:space="preserve"> д.</w:t>
      </w:r>
      <w:r w:rsidR="00CD3502" w:rsidRPr="00CD3502">
        <w:rPr>
          <w:rFonts w:ascii="Times New Roman" w:hAnsi="Times New Roman"/>
          <w:sz w:val="26"/>
          <w:szCs w:val="26"/>
        </w:rPr>
        <w:t>5а</w:t>
      </w:r>
      <w:r w:rsidR="000F61C1" w:rsidRPr="00CD3502">
        <w:rPr>
          <w:rFonts w:ascii="Times New Roman" w:hAnsi="Times New Roman"/>
          <w:sz w:val="26"/>
          <w:szCs w:val="26"/>
        </w:rPr>
        <w:t>)</w:t>
      </w:r>
      <w:r w:rsidR="000C54AF" w:rsidRPr="00CD3502">
        <w:rPr>
          <w:rFonts w:ascii="Times New Roman" w:hAnsi="Times New Roman"/>
          <w:sz w:val="26"/>
          <w:szCs w:val="26"/>
        </w:rPr>
        <w:t xml:space="preserve">, </w:t>
      </w:r>
      <w:r w:rsidR="00B34B51" w:rsidRPr="00CD3502">
        <w:rPr>
          <w:rFonts w:ascii="Times New Roman" w:hAnsi="Times New Roman"/>
          <w:sz w:val="26"/>
          <w:szCs w:val="26"/>
        </w:rPr>
        <w:t xml:space="preserve"> </w:t>
      </w:r>
      <w:r w:rsidR="0039236D" w:rsidRPr="00CD3502">
        <w:rPr>
          <w:rFonts w:ascii="Times New Roman" w:hAnsi="Times New Roman"/>
          <w:sz w:val="26"/>
          <w:szCs w:val="26"/>
        </w:rPr>
        <w:t xml:space="preserve"> письмо от </w:t>
      </w:r>
      <w:r w:rsidR="0084798F" w:rsidRPr="00CD3502">
        <w:rPr>
          <w:rFonts w:ascii="Times New Roman" w:hAnsi="Times New Roman"/>
          <w:sz w:val="26"/>
          <w:szCs w:val="26"/>
        </w:rPr>
        <w:t>1</w:t>
      </w:r>
      <w:r w:rsidR="00CD3502" w:rsidRPr="00CD3502">
        <w:rPr>
          <w:rFonts w:ascii="Times New Roman" w:hAnsi="Times New Roman"/>
          <w:sz w:val="26"/>
          <w:szCs w:val="26"/>
        </w:rPr>
        <w:t>9</w:t>
      </w:r>
      <w:r w:rsidR="0039236D" w:rsidRPr="00CD3502">
        <w:rPr>
          <w:rFonts w:ascii="Times New Roman" w:hAnsi="Times New Roman"/>
          <w:sz w:val="26"/>
          <w:szCs w:val="26"/>
        </w:rPr>
        <w:t>.0</w:t>
      </w:r>
      <w:r w:rsidR="00CD3502" w:rsidRPr="00CD3502">
        <w:rPr>
          <w:rFonts w:ascii="Times New Roman" w:hAnsi="Times New Roman"/>
          <w:sz w:val="26"/>
          <w:szCs w:val="26"/>
        </w:rPr>
        <w:t>3</w:t>
      </w:r>
      <w:r w:rsidR="0039236D" w:rsidRPr="00CD3502">
        <w:rPr>
          <w:rFonts w:ascii="Times New Roman" w:hAnsi="Times New Roman"/>
          <w:sz w:val="26"/>
          <w:szCs w:val="26"/>
        </w:rPr>
        <w:t>.202</w:t>
      </w:r>
      <w:r w:rsidR="00CD3502" w:rsidRPr="00CD3502">
        <w:rPr>
          <w:rFonts w:ascii="Times New Roman" w:hAnsi="Times New Roman"/>
          <w:sz w:val="26"/>
          <w:szCs w:val="26"/>
        </w:rPr>
        <w:t>5</w:t>
      </w:r>
      <w:r w:rsidR="0039236D" w:rsidRPr="00CD3502">
        <w:rPr>
          <w:rFonts w:ascii="Times New Roman" w:hAnsi="Times New Roman"/>
          <w:sz w:val="26"/>
          <w:szCs w:val="26"/>
        </w:rPr>
        <w:t xml:space="preserve"> №</w:t>
      </w:r>
      <w:r w:rsidR="0084798F" w:rsidRPr="00CD3502">
        <w:rPr>
          <w:rFonts w:ascii="Times New Roman" w:hAnsi="Times New Roman"/>
          <w:sz w:val="26"/>
          <w:szCs w:val="26"/>
        </w:rPr>
        <w:t xml:space="preserve"> </w:t>
      </w:r>
      <w:r w:rsidR="000F61C1" w:rsidRPr="00CD3502">
        <w:rPr>
          <w:rFonts w:ascii="Times New Roman" w:hAnsi="Times New Roman"/>
          <w:sz w:val="26"/>
          <w:szCs w:val="26"/>
        </w:rPr>
        <w:t>19-16/</w:t>
      </w:r>
      <w:r w:rsidR="00CD3502" w:rsidRPr="00CD3502">
        <w:rPr>
          <w:rFonts w:ascii="Times New Roman" w:hAnsi="Times New Roman"/>
          <w:sz w:val="26"/>
          <w:szCs w:val="26"/>
        </w:rPr>
        <w:t>117</w:t>
      </w:r>
      <w:r w:rsidR="0039236D" w:rsidRPr="00CD3502">
        <w:rPr>
          <w:rFonts w:ascii="Times New Roman" w:hAnsi="Times New Roman"/>
          <w:sz w:val="26"/>
          <w:szCs w:val="26"/>
        </w:rPr>
        <w:t xml:space="preserve"> – имеется техническая возможность осуществления технологического присоединения объекта к электрическим сетям. </w:t>
      </w:r>
    </w:p>
    <w:p w:rsidR="00667E9D" w:rsidRPr="007A1DC4" w:rsidRDefault="00667E9D" w:rsidP="00667E9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A1DC4">
        <w:rPr>
          <w:rFonts w:ascii="Times New Roman" w:hAnsi="Times New Roman"/>
          <w:b/>
          <w:sz w:val="26"/>
          <w:szCs w:val="26"/>
        </w:rPr>
        <w:t xml:space="preserve">Начальная цена  </w:t>
      </w:r>
      <w:r w:rsidRPr="007A1DC4">
        <w:rPr>
          <w:rFonts w:ascii="Times New Roman" w:hAnsi="Times New Roman"/>
          <w:sz w:val="26"/>
          <w:szCs w:val="26"/>
        </w:rPr>
        <w:t xml:space="preserve">предмета аукциона - земельного участка </w:t>
      </w:r>
      <w:r w:rsidRPr="007A1DC4">
        <w:rPr>
          <w:rFonts w:ascii="Times New Roman" w:hAnsi="Times New Roman"/>
          <w:sz w:val="26"/>
          <w:szCs w:val="26"/>
          <w:lang w:eastAsia="ru-RU"/>
        </w:rPr>
        <w:t xml:space="preserve">устанавливается </w:t>
      </w:r>
      <w:r w:rsidRPr="007A1DC4">
        <w:rPr>
          <w:rFonts w:ascii="Times New Roman" w:hAnsi="Times New Roman"/>
          <w:sz w:val="26"/>
          <w:szCs w:val="26"/>
        </w:rPr>
        <w:t>в размере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83752</w:t>
      </w:r>
      <w:r w:rsidRPr="007A1DC4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восемьдесят три тысячи семьсот пятьдесят два</w:t>
      </w:r>
      <w:r w:rsidRPr="007A1DC4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>рубл</w:t>
      </w:r>
      <w:r>
        <w:rPr>
          <w:rFonts w:ascii="Times New Roman" w:hAnsi="Times New Roman"/>
          <w:sz w:val="26"/>
          <w:szCs w:val="26"/>
        </w:rPr>
        <w:t xml:space="preserve">я </w:t>
      </w:r>
      <w:r w:rsidRPr="007A1DC4">
        <w:rPr>
          <w:rFonts w:ascii="Times New Roman" w:hAnsi="Times New Roman"/>
          <w:sz w:val="26"/>
          <w:szCs w:val="26"/>
        </w:rPr>
        <w:t xml:space="preserve"> 00 копеек, без учёта НДС, в сумме ежегодного размера арендной платы  на основании отчёта об определении рыночной стоимости размера ежегодной арендной платы земельных участков   от 21 апреля  2025 года  № 191/2025, выполненной Обществом с ограниченной ответственностью «Экспертиза и оценка», юридический адрес:432071,  г. Ульяновск, ул.Островского, д.20, офис 7, оценщик Борисов В.А.</w:t>
      </w:r>
    </w:p>
    <w:p w:rsidR="00667E9D" w:rsidRPr="007A1DC4" w:rsidRDefault="00667E9D" w:rsidP="00667E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1DC4">
        <w:rPr>
          <w:rFonts w:ascii="Times New Roman" w:hAnsi="Times New Roman"/>
          <w:sz w:val="26"/>
          <w:szCs w:val="26"/>
        </w:rPr>
        <w:t>Шаг аукциона: величина повышения начального размера   ежегодной арендной платы  –</w:t>
      </w:r>
      <w:r>
        <w:rPr>
          <w:rFonts w:ascii="Times New Roman" w:hAnsi="Times New Roman"/>
          <w:sz w:val="26"/>
          <w:szCs w:val="26"/>
        </w:rPr>
        <w:t xml:space="preserve">2512 </w:t>
      </w:r>
      <w:r w:rsidRPr="007A1DC4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две тысячи пятьсот двенадцать</w:t>
      </w:r>
      <w:r w:rsidRPr="007A1DC4">
        <w:rPr>
          <w:rFonts w:ascii="Times New Roman" w:hAnsi="Times New Roman"/>
          <w:sz w:val="26"/>
          <w:szCs w:val="26"/>
        </w:rPr>
        <w:t xml:space="preserve">) руб. </w:t>
      </w:r>
      <w:r>
        <w:rPr>
          <w:rFonts w:ascii="Times New Roman" w:hAnsi="Times New Roman"/>
          <w:sz w:val="26"/>
          <w:szCs w:val="26"/>
        </w:rPr>
        <w:t xml:space="preserve">56 </w:t>
      </w:r>
      <w:r w:rsidRPr="007A1DC4">
        <w:rPr>
          <w:rFonts w:ascii="Times New Roman" w:hAnsi="Times New Roman"/>
          <w:sz w:val="26"/>
          <w:szCs w:val="26"/>
        </w:rPr>
        <w:t>коп. - (3% от начального размера  ежегодной арендной платы).</w:t>
      </w:r>
    </w:p>
    <w:p w:rsidR="00667E9D" w:rsidRPr="007A1DC4" w:rsidRDefault="00667E9D" w:rsidP="00667E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1DC4">
        <w:rPr>
          <w:rFonts w:ascii="Times New Roman" w:hAnsi="Times New Roman"/>
          <w:sz w:val="26"/>
          <w:szCs w:val="26"/>
        </w:rPr>
        <w:t xml:space="preserve">Задаток для участия в аукционе в размере 100% от начального размера   ежегодной арендной платы  -  </w:t>
      </w:r>
      <w:r>
        <w:rPr>
          <w:rFonts w:ascii="Times New Roman" w:hAnsi="Times New Roman"/>
          <w:sz w:val="26"/>
          <w:szCs w:val="26"/>
        </w:rPr>
        <w:t>83752</w:t>
      </w:r>
      <w:r w:rsidRPr="007A1DC4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восемьдесят три тысячи семьсот пятьдесят два</w:t>
      </w:r>
      <w:r w:rsidRPr="007A1DC4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>рубл</w:t>
      </w:r>
      <w:r>
        <w:rPr>
          <w:rFonts w:ascii="Times New Roman" w:hAnsi="Times New Roman"/>
          <w:sz w:val="26"/>
          <w:szCs w:val="26"/>
        </w:rPr>
        <w:t xml:space="preserve">я </w:t>
      </w:r>
      <w:r w:rsidRPr="007A1DC4">
        <w:rPr>
          <w:rFonts w:ascii="Times New Roman" w:hAnsi="Times New Roman"/>
          <w:sz w:val="26"/>
          <w:szCs w:val="26"/>
        </w:rPr>
        <w:t xml:space="preserve"> 00 копеек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на счет электронной площадки: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Счет</w:t>
      </w:r>
      <w:r w:rsidR="00855E11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40702810512030016362, </w:t>
      </w:r>
      <w:bookmarkStart w:id="5" w:name="_Hlk130457325"/>
      <w:r w:rsidRPr="008E36FF">
        <w:rPr>
          <w:rFonts w:ascii="Times New Roman" w:hAnsi="Times New Roman"/>
          <w:sz w:val="26"/>
          <w:szCs w:val="26"/>
        </w:rPr>
        <w:t>Филиал «Корпоративный» ПАО «</w:t>
      </w:r>
      <w:proofErr w:type="spellStart"/>
      <w:r w:rsidRPr="008E36FF">
        <w:rPr>
          <w:rFonts w:ascii="Times New Roman" w:hAnsi="Times New Roman"/>
          <w:sz w:val="26"/>
          <w:szCs w:val="26"/>
        </w:rPr>
        <w:t>Совкомбанк</w:t>
      </w:r>
      <w:proofErr w:type="spellEnd"/>
      <w:r w:rsidRPr="008E36FF">
        <w:rPr>
          <w:rFonts w:ascii="Times New Roman" w:hAnsi="Times New Roman"/>
          <w:sz w:val="26"/>
          <w:szCs w:val="26"/>
        </w:rPr>
        <w:t>»</w:t>
      </w:r>
      <w:bookmarkEnd w:id="5"/>
      <w:r w:rsidRPr="008E36FF">
        <w:rPr>
          <w:rFonts w:ascii="Times New Roman" w:hAnsi="Times New Roman"/>
          <w:sz w:val="26"/>
          <w:szCs w:val="26"/>
        </w:rPr>
        <w:t>,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Получатель:</w:t>
      </w:r>
      <w:r w:rsidRPr="008E36FF">
        <w:rPr>
          <w:rFonts w:ascii="Times New Roman" w:hAnsi="Times New Roman"/>
          <w:sz w:val="26"/>
          <w:szCs w:val="26"/>
        </w:rPr>
        <w:t xml:space="preserve">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ИНН</w:t>
      </w:r>
      <w:r w:rsidRPr="008E36FF">
        <w:rPr>
          <w:rFonts w:ascii="Times New Roman" w:hAnsi="Times New Roman"/>
          <w:sz w:val="26"/>
          <w:szCs w:val="26"/>
        </w:rPr>
        <w:t xml:space="preserve">7710357167, </w:t>
      </w:r>
      <w:r w:rsidRPr="008E36FF">
        <w:rPr>
          <w:rFonts w:ascii="Times New Roman" w:hAnsi="Times New Roman"/>
          <w:b/>
          <w:sz w:val="26"/>
          <w:szCs w:val="26"/>
        </w:rPr>
        <w:t>КПП</w:t>
      </w:r>
      <w:r w:rsidRPr="008E36FF">
        <w:rPr>
          <w:rFonts w:ascii="Times New Roman" w:hAnsi="Times New Roman"/>
          <w:sz w:val="26"/>
          <w:szCs w:val="26"/>
        </w:rPr>
        <w:t>773001001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Наименование банка получателя: </w:t>
      </w:r>
      <w:r w:rsidRPr="008E36FF">
        <w:rPr>
          <w:rFonts w:ascii="Times New Roman" w:hAnsi="Times New Roman"/>
          <w:sz w:val="26"/>
          <w:szCs w:val="26"/>
        </w:rPr>
        <w:t>Филиал «Корпоративный» ПАО «</w:t>
      </w:r>
      <w:proofErr w:type="spellStart"/>
      <w:r w:rsidRPr="008E36FF">
        <w:rPr>
          <w:rFonts w:ascii="Times New Roman" w:hAnsi="Times New Roman"/>
          <w:sz w:val="26"/>
          <w:szCs w:val="26"/>
        </w:rPr>
        <w:t>Совкомбанк</w:t>
      </w:r>
      <w:proofErr w:type="spellEnd"/>
      <w:r w:rsidRPr="008E36FF">
        <w:rPr>
          <w:rFonts w:ascii="Times New Roman" w:hAnsi="Times New Roman"/>
          <w:sz w:val="26"/>
          <w:szCs w:val="26"/>
        </w:rPr>
        <w:t>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Расчетный счет (казначейский счет)</w:t>
      </w:r>
      <w:r w:rsidRPr="008E36FF">
        <w:rPr>
          <w:rFonts w:ascii="Times New Roman" w:hAnsi="Times New Roman"/>
          <w:sz w:val="26"/>
          <w:szCs w:val="26"/>
        </w:rPr>
        <w:t>40702810512030016362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БИК</w:t>
      </w:r>
      <w:r w:rsidR="00B52EF4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044525360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lastRenderedPageBreak/>
        <w:t>Корреспондентский счет (ЕКС)</w:t>
      </w:r>
      <w:r w:rsidR="00B52EF4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30101810445250000360.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Назначение платежа:</w:t>
      </w:r>
      <w:r w:rsidRPr="008E36FF">
        <w:rPr>
          <w:rFonts w:ascii="Times New Roman" w:hAnsi="Times New Roman"/>
          <w:sz w:val="26"/>
          <w:szCs w:val="26"/>
        </w:rPr>
        <w:t xml:space="preserve"> Внесение гарантийного обеспечения по Соглашению о внесении гарантийного обеспечения, № аналитического счета </w:t>
      </w:r>
      <w:proofErr w:type="spellStart"/>
      <w:r w:rsidRPr="008E36FF">
        <w:rPr>
          <w:rFonts w:ascii="Times New Roman" w:hAnsi="Times New Roman"/>
          <w:sz w:val="26"/>
          <w:szCs w:val="26"/>
        </w:rPr>
        <w:t>________Без</w:t>
      </w:r>
      <w:proofErr w:type="spellEnd"/>
      <w:r w:rsidRPr="008E36FF">
        <w:rPr>
          <w:rFonts w:ascii="Times New Roman" w:hAnsi="Times New Roman"/>
          <w:sz w:val="26"/>
          <w:szCs w:val="26"/>
        </w:rPr>
        <w:t xml:space="preserve"> НДС.</w:t>
      </w:r>
    </w:p>
    <w:p w:rsidR="00805526" w:rsidRPr="001F0541" w:rsidRDefault="00A178E1" w:rsidP="008055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Срок и порядок внесения задатка:</w:t>
      </w:r>
      <w:r w:rsidR="00101F0D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(претендентами</w:t>
      </w:r>
      <w:r w:rsidRPr="00D278E2">
        <w:rPr>
          <w:rFonts w:ascii="Times New Roman" w:hAnsi="Times New Roman"/>
          <w:sz w:val="26"/>
          <w:szCs w:val="26"/>
        </w:rPr>
        <w:t xml:space="preserve">), в срок окончания подачи заявок: </w:t>
      </w:r>
      <w:r w:rsidR="001F0541" w:rsidRPr="001F0541">
        <w:rPr>
          <w:rFonts w:ascii="Times New Roman" w:hAnsi="Times New Roman"/>
          <w:sz w:val="26"/>
          <w:szCs w:val="26"/>
        </w:rPr>
        <w:t>29</w:t>
      </w:r>
      <w:r w:rsidR="00805526" w:rsidRPr="001F0541">
        <w:rPr>
          <w:rFonts w:ascii="Times New Roman" w:hAnsi="Times New Roman"/>
          <w:sz w:val="26"/>
          <w:szCs w:val="26"/>
        </w:rPr>
        <w:t>.</w:t>
      </w:r>
      <w:r w:rsidR="001F0541" w:rsidRPr="001F0541">
        <w:rPr>
          <w:rFonts w:ascii="Times New Roman" w:hAnsi="Times New Roman"/>
          <w:sz w:val="26"/>
          <w:szCs w:val="26"/>
        </w:rPr>
        <w:t>05</w:t>
      </w:r>
      <w:r w:rsidR="00805526" w:rsidRPr="001F0541">
        <w:rPr>
          <w:rFonts w:ascii="Times New Roman" w:hAnsi="Times New Roman"/>
          <w:sz w:val="26"/>
          <w:szCs w:val="26"/>
        </w:rPr>
        <w:t>.202</w:t>
      </w:r>
      <w:r w:rsidR="001F0541" w:rsidRPr="001F0541">
        <w:rPr>
          <w:rFonts w:ascii="Times New Roman" w:hAnsi="Times New Roman"/>
          <w:sz w:val="26"/>
          <w:szCs w:val="26"/>
        </w:rPr>
        <w:t>5</w:t>
      </w:r>
      <w:r w:rsidR="00805526" w:rsidRPr="001F0541">
        <w:rPr>
          <w:rFonts w:ascii="Times New Roman" w:hAnsi="Times New Roman"/>
          <w:sz w:val="26"/>
          <w:szCs w:val="26"/>
        </w:rPr>
        <w:t>г.  в 1</w:t>
      </w:r>
      <w:r w:rsidR="008305B4" w:rsidRPr="001F0541">
        <w:rPr>
          <w:rFonts w:ascii="Times New Roman" w:hAnsi="Times New Roman"/>
          <w:sz w:val="26"/>
          <w:szCs w:val="26"/>
        </w:rPr>
        <w:t>6</w:t>
      </w:r>
      <w:r w:rsidR="00805526" w:rsidRPr="001F0541">
        <w:rPr>
          <w:rFonts w:ascii="Times New Roman" w:hAnsi="Times New Roman"/>
          <w:sz w:val="26"/>
          <w:szCs w:val="26"/>
        </w:rPr>
        <w:t xml:space="preserve"> час. 00 мин. по московскому 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Дата, время и порядок осмотра земельного участка на местности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–Претендентами самостоятельно производится осмотр земельного участка на местности.</w:t>
      </w:r>
    </w:p>
    <w:p w:rsidR="00101F0D" w:rsidRPr="008E36FF" w:rsidRDefault="00A178E1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ознакомления с необходимыми материалами и документами о предмете аукциона, порядке осмотра земельного участка на местности, границах, проектом договора</w:t>
      </w:r>
      <w:r w:rsidR="001F6B7A">
        <w:rPr>
          <w:rFonts w:ascii="Times New Roman" w:hAnsi="Times New Roman"/>
          <w:sz w:val="26"/>
          <w:szCs w:val="26"/>
        </w:rPr>
        <w:t xml:space="preserve"> аренды</w:t>
      </w:r>
      <w:r w:rsidRPr="008E36FF">
        <w:rPr>
          <w:rFonts w:ascii="Times New Roman" w:hAnsi="Times New Roman"/>
          <w:sz w:val="26"/>
          <w:szCs w:val="26"/>
        </w:rPr>
        <w:t>, формой заявки, а также иной информацией, претенденты могут обратиться в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101F0D">
        <w:rPr>
          <w:rFonts w:ascii="Times New Roman" w:hAnsi="Times New Roman"/>
          <w:b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 Ульяновской области</w:t>
      </w:r>
      <w:r w:rsidR="00101F0D" w:rsidRPr="008E36FF">
        <w:rPr>
          <w:rFonts w:ascii="Times New Roman" w:hAnsi="Times New Roman"/>
          <w:sz w:val="26"/>
          <w:szCs w:val="26"/>
        </w:rPr>
        <w:t>.</w:t>
      </w:r>
    </w:p>
    <w:p w:rsidR="00101F0D" w:rsidRPr="00E3210D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Адрес: </w:t>
      </w:r>
      <w:r>
        <w:rPr>
          <w:rFonts w:ascii="Times New Roman" w:hAnsi="Times New Roman"/>
          <w:sz w:val="26"/>
          <w:szCs w:val="26"/>
        </w:rPr>
        <w:t>433870</w:t>
      </w:r>
      <w:r w:rsidRPr="008E36F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каб.12, т</w:t>
      </w:r>
      <w:r w:rsidRPr="00E3210D">
        <w:rPr>
          <w:rFonts w:ascii="Times New Roman" w:hAnsi="Times New Roman"/>
          <w:sz w:val="26"/>
          <w:szCs w:val="26"/>
        </w:rPr>
        <w:t xml:space="preserve">ел. </w:t>
      </w:r>
      <w:r w:rsidRPr="00E3210D">
        <w:rPr>
          <w:rFonts w:ascii="Times New Roman" w:hAnsi="Times New Roman"/>
          <w:sz w:val="28"/>
          <w:szCs w:val="28"/>
        </w:rPr>
        <w:t>8 84</w:t>
      </w:r>
      <w:r w:rsidRPr="00E3210D">
        <w:rPr>
          <w:rFonts w:ascii="Times New Roman" w:hAnsi="Times New Roman"/>
          <w:sz w:val="28"/>
          <w:szCs w:val="28"/>
          <w:lang w:val="en-US"/>
        </w:rPr>
        <w:t> </w:t>
      </w:r>
      <w:r w:rsidRPr="00E3210D">
        <w:rPr>
          <w:rFonts w:ascii="Times New Roman" w:hAnsi="Times New Roman"/>
          <w:sz w:val="28"/>
          <w:szCs w:val="28"/>
        </w:rPr>
        <w:t>238  2-18-55.</w:t>
      </w:r>
    </w:p>
    <w:p w:rsidR="00101F0D" w:rsidRPr="00E950C6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  <w:lang w:val="en-US"/>
        </w:rPr>
        <w:t>E</w:t>
      </w:r>
      <w:r w:rsidRPr="00E950C6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kymizo</w:t>
      </w:r>
      <w:proofErr w:type="spellEnd"/>
      <w:r w:rsidRPr="00E950C6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>День приема: вторник</w:t>
      </w:r>
      <w:r w:rsidR="00101F0D" w:rsidRPr="00380DC2">
        <w:rPr>
          <w:rFonts w:ascii="Times New Roman" w:hAnsi="Times New Roman"/>
          <w:sz w:val="26"/>
          <w:szCs w:val="26"/>
        </w:rPr>
        <w:t xml:space="preserve">, среда </w:t>
      </w:r>
      <w:r w:rsidRPr="00380DC2">
        <w:rPr>
          <w:rFonts w:ascii="Times New Roman" w:hAnsi="Times New Roman"/>
          <w:sz w:val="26"/>
          <w:szCs w:val="26"/>
        </w:rPr>
        <w:t xml:space="preserve"> с 9:00 час. до 1</w:t>
      </w:r>
      <w:r w:rsidR="00E950C6">
        <w:rPr>
          <w:rFonts w:ascii="Times New Roman" w:hAnsi="Times New Roman"/>
          <w:sz w:val="26"/>
          <w:szCs w:val="26"/>
        </w:rPr>
        <w:t>2</w:t>
      </w:r>
      <w:r w:rsidRPr="00380DC2">
        <w:rPr>
          <w:rFonts w:ascii="Times New Roman" w:hAnsi="Times New Roman"/>
          <w:sz w:val="26"/>
          <w:szCs w:val="26"/>
        </w:rPr>
        <w:t xml:space="preserve">:00 час. </w:t>
      </w:r>
    </w:p>
    <w:p w:rsidR="00380DC2" w:rsidRPr="00380DC2" w:rsidRDefault="00A178E1" w:rsidP="00380DC2">
      <w:pPr>
        <w:pStyle w:val="a4"/>
        <w:tabs>
          <w:tab w:val="left" w:pos="597"/>
        </w:tabs>
        <w:snapToGrid w:val="0"/>
        <w:ind w:firstLine="0"/>
        <w:jc w:val="both"/>
        <w:rPr>
          <w:sz w:val="26"/>
          <w:szCs w:val="26"/>
        </w:rPr>
      </w:pPr>
      <w:r w:rsidRPr="00380DC2">
        <w:rPr>
          <w:sz w:val="26"/>
          <w:szCs w:val="26"/>
        </w:rPr>
        <w:t>Извещение о проведении аукциона, форма заявки на участие в аукционе, проект договора</w:t>
      </w:r>
      <w:r w:rsidR="00B621C1">
        <w:rPr>
          <w:sz w:val="26"/>
          <w:szCs w:val="26"/>
        </w:rPr>
        <w:t xml:space="preserve"> аренды</w:t>
      </w:r>
      <w:r w:rsidRPr="00380DC2">
        <w:rPr>
          <w:sz w:val="26"/>
          <w:szCs w:val="26"/>
        </w:rPr>
        <w:t>, размещены на сайтах</w:t>
      </w:r>
      <w:r w:rsidR="00380DC2" w:rsidRPr="00380DC2">
        <w:rPr>
          <w:sz w:val="26"/>
          <w:szCs w:val="26"/>
        </w:rPr>
        <w:t xml:space="preserve"> </w:t>
      </w:r>
      <w:hyperlink r:id="rId15" w:tgtFrame="_blank" w:history="1">
        <w:r w:rsidR="00380DC2" w:rsidRPr="00380DC2">
          <w:rPr>
            <w:rStyle w:val="a3"/>
            <w:b/>
            <w:bCs/>
            <w:sz w:val="26"/>
            <w:szCs w:val="26"/>
          </w:rPr>
          <w:t>novospasskoe.ulregion.ru</w:t>
        </w:r>
      </w:hyperlink>
      <w:r w:rsidRPr="00380DC2">
        <w:rPr>
          <w:sz w:val="26"/>
          <w:szCs w:val="26"/>
        </w:rPr>
        <w:t xml:space="preserve">, </w:t>
      </w:r>
      <w:hyperlink r:id="rId16" w:history="1">
        <w:r w:rsidRPr="00380DC2">
          <w:rPr>
            <w:rStyle w:val="a3"/>
            <w:sz w:val="26"/>
            <w:szCs w:val="26"/>
          </w:rPr>
          <w:t>www.torgi.gov.ru</w:t>
        </w:r>
      </w:hyperlink>
      <w:r w:rsidR="00380DC2" w:rsidRPr="00380DC2">
        <w:rPr>
          <w:sz w:val="26"/>
          <w:szCs w:val="26"/>
        </w:rPr>
        <w:t xml:space="preserve">, 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 xml:space="preserve">. </w:t>
      </w:r>
    </w:p>
    <w:p w:rsidR="00A178E1" w:rsidRPr="008E36FF" w:rsidRDefault="00A178E1" w:rsidP="00A178E1">
      <w:pPr>
        <w:rPr>
          <w:sz w:val="26"/>
          <w:szCs w:val="26"/>
        </w:rPr>
      </w:pPr>
    </w:p>
    <w:sectPr w:rsidR="00A178E1" w:rsidRPr="008E36FF" w:rsidSect="002D257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78E1"/>
    <w:rsid w:val="00041191"/>
    <w:rsid w:val="00041DC8"/>
    <w:rsid w:val="000645C9"/>
    <w:rsid w:val="000675A1"/>
    <w:rsid w:val="00086522"/>
    <w:rsid w:val="00096C77"/>
    <w:rsid w:val="000A1BD1"/>
    <w:rsid w:val="000C54AF"/>
    <w:rsid w:val="000C6C83"/>
    <w:rsid w:val="000F61C1"/>
    <w:rsid w:val="00101F0D"/>
    <w:rsid w:val="00120ED6"/>
    <w:rsid w:val="00124C27"/>
    <w:rsid w:val="00125A86"/>
    <w:rsid w:val="00125C17"/>
    <w:rsid w:val="001306B2"/>
    <w:rsid w:val="001F0541"/>
    <w:rsid w:val="001F6B7A"/>
    <w:rsid w:val="002253D4"/>
    <w:rsid w:val="0023799F"/>
    <w:rsid w:val="002446B3"/>
    <w:rsid w:val="00270254"/>
    <w:rsid w:val="002942DE"/>
    <w:rsid w:val="002A2FE3"/>
    <w:rsid w:val="002A57FC"/>
    <w:rsid w:val="002A7971"/>
    <w:rsid w:val="002C70D8"/>
    <w:rsid w:val="002D2579"/>
    <w:rsid w:val="002E7B3B"/>
    <w:rsid w:val="00331221"/>
    <w:rsid w:val="00344228"/>
    <w:rsid w:val="00366365"/>
    <w:rsid w:val="00380DC2"/>
    <w:rsid w:val="00384453"/>
    <w:rsid w:val="00386206"/>
    <w:rsid w:val="0039236D"/>
    <w:rsid w:val="003A1A08"/>
    <w:rsid w:val="003A2ABE"/>
    <w:rsid w:val="003C77B7"/>
    <w:rsid w:val="003D26AF"/>
    <w:rsid w:val="003E3151"/>
    <w:rsid w:val="0041536C"/>
    <w:rsid w:val="004228F7"/>
    <w:rsid w:val="00427819"/>
    <w:rsid w:val="004454A7"/>
    <w:rsid w:val="00456916"/>
    <w:rsid w:val="00464CE9"/>
    <w:rsid w:val="00472C44"/>
    <w:rsid w:val="004859B6"/>
    <w:rsid w:val="004A0F5A"/>
    <w:rsid w:val="004B50D6"/>
    <w:rsid w:val="004D2954"/>
    <w:rsid w:val="004D7B8C"/>
    <w:rsid w:val="004D7F63"/>
    <w:rsid w:val="00536C61"/>
    <w:rsid w:val="00544239"/>
    <w:rsid w:val="005A1CB6"/>
    <w:rsid w:val="005A4353"/>
    <w:rsid w:val="005B2C18"/>
    <w:rsid w:val="005B6AA9"/>
    <w:rsid w:val="00600FD7"/>
    <w:rsid w:val="00625682"/>
    <w:rsid w:val="00636968"/>
    <w:rsid w:val="00646242"/>
    <w:rsid w:val="00654284"/>
    <w:rsid w:val="00654F00"/>
    <w:rsid w:val="006667D5"/>
    <w:rsid w:val="00667E9D"/>
    <w:rsid w:val="006765C7"/>
    <w:rsid w:val="006A6C1D"/>
    <w:rsid w:val="006B621A"/>
    <w:rsid w:val="006D114C"/>
    <w:rsid w:val="00743063"/>
    <w:rsid w:val="00743FB3"/>
    <w:rsid w:val="00750507"/>
    <w:rsid w:val="007721E3"/>
    <w:rsid w:val="007772A8"/>
    <w:rsid w:val="007C63FF"/>
    <w:rsid w:val="007D3F0E"/>
    <w:rsid w:val="007F26FB"/>
    <w:rsid w:val="007F3190"/>
    <w:rsid w:val="00805526"/>
    <w:rsid w:val="0082357D"/>
    <w:rsid w:val="008305B4"/>
    <w:rsid w:val="00837F44"/>
    <w:rsid w:val="0084798F"/>
    <w:rsid w:val="00855E11"/>
    <w:rsid w:val="0086029B"/>
    <w:rsid w:val="00862DF9"/>
    <w:rsid w:val="00892965"/>
    <w:rsid w:val="00897E2A"/>
    <w:rsid w:val="008C6A8F"/>
    <w:rsid w:val="008D26A1"/>
    <w:rsid w:val="008D2CA6"/>
    <w:rsid w:val="008E36FF"/>
    <w:rsid w:val="0092146F"/>
    <w:rsid w:val="00921E09"/>
    <w:rsid w:val="00927423"/>
    <w:rsid w:val="009352BD"/>
    <w:rsid w:val="00936A03"/>
    <w:rsid w:val="00945532"/>
    <w:rsid w:val="00954839"/>
    <w:rsid w:val="00983B48"/>
    <w:rsid w:val="009A7480"/>
    <w:rsid w:val="009C0404"/>
    <w:rsid w:val="009D0F84"/>
    <w:rsid w:val="009D1A58"/>
    <w:rsid w:val="009F6448"/>
    <w:rsid w:val="00A178E1"/>
    <w:rsid w:val="00A83D38"/>
    <w:rsid w:val="00A878EA"/>
    <w:rsid w:val="00AD52D6"/>
    <w:rsid w:val="00B26968"/>
    <w:rsid w:val="00B34B51"/>
    <w:rsid w:val="00B34DB5"/>
    <w:rsid w:val="00B52EF4"/>
    <w:rsid w:val="00B621C1"/>
    <w:rsid w:val="00B72914"/>
    <w:rsid w:val="00B765F4"/>
    <w:rsid w:val="00B814CB"/>
    <w:rsid w:val="00C0364A"/>
    <w:rsid w:val="00C24E4D"/>
    <w:rsid w:val="00C34251"/>
    <w:rsid w:val="00C521B3"/>
    <w:rsid w:val="00C629BC"/>
    <w:rsid w:val="00C62EC2"/>
    <w:rsid w:val="00C97598"/>
    <w:rsid w:val="00CA26FA"/>
    <w:rsid w:val="00CD3502"/>
    <w:rsid w:val="00D007CD"/>
    <w:rsid w:val="00D278E2"/>
    <w:rsid w:val="00D33D90"/>
    <w:rsid w:val="00D3725F"/>
    <w:rsid w:val="00D41947"/>
    <w:rsid w:val="00D6631D"/>
    <w:rsid w:val="00D81287"/>
    <w:rsid w:val="00DB1682"/>
    <w:rsid w:val="00DD3535"/>
    <w:rsid w:val="00E00FAF"/>
    <w:rsid w:val="00E12E68"/>
    <w:rsid w:val="00E3210D"/>
    <w:rsid w:val="00E41BD4"/>
    <w:rsid w:val="00E65014"/>
    <w:rsid w:val="00E950C6"/>
    <w:rsid w:val="00EC7334"/>
    <w:rsid w:val="00F421BB"/>
    <w:rsid w:val="00F47C97"/>
    <w:rsid w:val="00F56849"/>
    <w:rsid w:val="00F62D4F"/>
    <w:rsid w:val="00F70B9D"/>
    <w:rsid w:val="00F73427"/>
    <w:rsid w:val="00F860E7"/>
    <w:rsid w:val="00FA2026"/>
    <w:rsid w:val="00FC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78E1"/>
    <w:rPr>
      <w:color w:val="0000FF"/>
      <w:u w:val="single"/>
    </w:rPr>
  </w:style>
  <w:style w:type="paragraph" w:styleId="a4">
    <w:name w:val="Body Text Indent"/>
    <w:basedOn w:val="a"/>
    <w:link w:val="a5"/>
    <w:rsid w:val="00380DC2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80DC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9236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DD3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novospasskoe.ulregion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E54D-3DD7-4082-82C2-6A35FCF8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3410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2025-05-22T09:51:00Z</dcterms:created>
  <dcterms:modified xsi:type="dcterms:W3CDTF">2025-05-22T09:51:00Z</dcterms:modified>
</cp:coreProperties>
</file>